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AE5" w:rsidRPr="00880628" w:rsidRDefault="00DE4AE5" w:rsidP="00AF6D46">
      <w:pPr>
        <w:spacing w:after="0" w:line="240" w:lineRule="auto"/>
        <w:rPr>
          <w:rFonts w:ascii="Times New Roman" w:hAnsi="Times New Roman" w:cs="Times New Roman"/>
          <w:sz w:val="28"/>
          <w:szCs w:val="32"/>
        </w:rPr>
        <w:sectPr w:rsidR="00DE4AE5" w:rsidRPr="00880628" w:rsidSect="00AF6D46">
          <w:type w:val="continuous"/>
          <w:pgSz w:w="11906" w:h="16838"/>
          <w:pgMar w:top="709" w:right="1134" w:bottom="1134" w:left="1134" w:header="708" w:footer="708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08"/>
          <w:docGrid w:linePitch="360"/>
        </w:sectPr>
      </w:pPr>
    </w:p>
    <w:p w:rsidR="00880628" w:rsidRDefault="00880628" w:rsidP="00AF6D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lastRenderedPageBreak/>
        <w:t>М</w:t>
      </w:r>
      <w:r w:rsidR="00F857D5" w:rsidRPr="00880628">
        <w:rPr>
          <w:rFonts w:ascii="Times New Roman" w:hAnsi="Times New Roman" w:cs="Times New Roman"/>
          <w:sz w:val="28"/>
          <w:szCs w:val="32"/>
        </w:rPr>
        <w:t>униципальное бюджетное дошкольное образовательное учреждение</w:t>
      </w:r>
    </w:p>
    <w:p w:rsidR="006A503C" w:rsidRPr="00880628" w:rsidRDefault="00F857D5" w:rsidP="008806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880628">
        <w:rPr>
          <w:rFonts w:ascii="Times New Roman" w:hAnsi="Times New Roman" w:cs="Times New Roman"/>
          <w:sz w:val="28"/>
          <w:szCs w:val="32"/>
        </w:rPr>
        <w:t>детский сад №</w:t>
      </w:r>
      <w:r w:rsidR="00880628">
        <w:rPr>
          <w:rFonts w:ascii="Times New Roman" w:hAnsi="Times New Roman" w:cs="Times New Roman"/>
          <w:sz w:val="28"/>
          <w:szCs w:val="32"/>
        </w:rPr>
        <w:t xml:space="preserve"> </w:t>
      </w:r>
      <w:r w:rsidR="00880628" w:rsidRPr="00880628">
        <w:rPr>
          <w:rFonts w:ascii="Times New Roman" w:hAnsi="Times New Roman" w:cs="Times New Roman"/>
          <w:sz w:val="28"/>
          <w:szCs w:val="32"/>
        </w:rPr>
        <w:t>4</w:t>
      </w:r>
      <w:r w:rsidRPr="00880628">
        <w:rPr>
          <w:rFonts w:ascii="Times New Roman" w:hAnsi="Times New Roman" w:cs="Times New Roman"/>
          <w:sz w:val="28"/>
          <w:szCs w:val="32"/>
        </w:rPr>
        <w:t xml:space="preserve">3 </w:t>
      </w:r>
      <w:r w:rsidR="00880628">
        <w:rPr>
          <w:rFonts w:ascii="Times New Roman" w:hAnsi="Times New Roman" w:cs="Times New Roman"/>
          <w:sz w:val="28"/>
          <w:szCs w:val="32"/>
        </w:rPr>
        <w:t xml:space="preserve">«Теремок» </w:t>
      </w:r>
      <w:r w:rsidR="00880628" w:rsidRPr="00880628">
        <w:rPr>
          <w:rFonts w:ascii="Times New Roman" w:hAnsi="Times New Roman" w:cs="Times New Roman"/>
          <w:sz w:val="28"/>
          <w:szCs w:val="32"/>
        </w:rPr>
        <w:t>п.</w:t>
      </w:r>
      <w:r w:rsidR="00AF6D46">
        <w:rPr>
          <w:rFonts w:ascii="Times New Roman" w:hAnsi="Times New Roman" w:cs="Times New Roman"/>
          <w:sz w:val="28"/>
          <w:szCs w:val="32"/>
        </w:rPr>
        <w:t xml:space="preserve"> </w:t>
      </w:r>
      <w:r w:rsidR="00880628" w:rsidRPr="00880628">
        <w:rPr>
          <w:rFonts w:ascii="Times New Roman" w:hAnsi="Times New Roman" w:cs="Times New Roman"/>
          <w:sz w:val="28"/>
          <w:szCs w:val="32"/>
        </w:rPr>
        <w:t>Красногорняцкий Ростов</w:t>
      </w:r>
      <w:r w:rsidRPr="00880628">
        <w:rPr>
          <w:rFonts w:ascii="Times New Roman" w:hAnsi="Times New Roman" w:cs="Times New Roman"/>
          <w:sz w:val="28"/>
          <w:szCs w:val="32"/>
        </w:rPr>
        <w:t>ской области</w:t>
      </w:r>
    </w:p>
    <w:p w:rsidR="006A503C" w:rsidRPr="002233C0" w:rsidRDefault="006A503C" w:rsidP="002233C0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6A503C" w:rsidRPr="002233C0" w:rsidRDefault="006A503C" w:rsidP="002233C0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C14732" w:rsidRDefault="00C14732" w:rsidP="002233C0">
      <w:pPr>
        <w:spacing w:after="0" w:line="240" w:lineRule="auto"/>
        <w:jc w:val="center"/>
        <w:rPr>
          <w:rFonts w:ascii="Tahoma" w:hAnsi="Tahoma" w:cs="Tahoma"/>
          <w:b/>
          <w:sz w:val="96"/>
          <w:szCs w:val="96"/>
        </w:rPr>
      </w:pPr>
    </w:p>
    <w:p w:rsidR="00C14732" w:rsidRDefault="00C14732" w:rsidP="002233C0">
      <w:pPr>
        <w:spacing w:after="0" w:line="240" w:lineRule="auto"/>
        <w:jc w:val="center"/>
        <w:rPr>
          <w:rFonts w:ascii="Tahoma" w:hAnsi="Tahoma" w:cs="Tahoma"/>
          <w:b/>
          <w:sz w:val="96"/>
          <w:szCs w:val="96"/>
        </w:rPr>
      </w:pPr>
    </w:p>
    <w:p w:rsidR="006A503C" w:rsidRPr="00880628" w:rsidRDefault="006A503C" w:rsidP="002233C0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880628">
        <w:rPr>
          <w:rFonts w:ascii="Times New Roman" w:hAnsi="Times New Roman" w:cs="Times New Roman"/>
          <w:b/>
          <w:sz w:val="72"/>
          <w:szCs w:val="72"/>
        </w:rPr>
        <w:t>Мастер – класс</w:t>
      </w:r>
    </w:p>
    <w:p w:rsidR="00F857D5" w:rsidRPr="00880628" w:rsidRDefault="00F857D5" w:rsidP="002233C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56"/>
        </w:rPr>
      </w:pPr>
      <w:r w:rsidRPr="00880628">
        <w:rPr>
          <w:rFonts w:ascii="Times New Roman" w:hAnsi="Times New Roman" w:cs="Times New Roman"/>
          <w:b/>
          <w:sz w:val="40"/>
          <w:szCs w:val="56"/>
        </w:rPr>
        <w:t>для родителей воспитанников группы</w:t>
      </w:r>
      <w:r w:rsidR="00880628" w:rsidRPr="00880628">
        <w:rPr>
          <w:rFonts w:ascii="Times New Roman" w:hAnsi="Times New Roman" w:cs="Times New Roman"/>
          <w:b/>
          <w:sz w:val="40"/>
          <w:szCs w:val="56"/>
        </w:rPr>
        <w:t xml:space="preserve"> компенсирующей на</w:t>
      </w:r>
      <w:r w:rsidR="00880628">
        <w:rPr>
          <w:rFonts w:ascii="Times New Roman" w:hAnsi="Times New Roman" w:cs="Times New Roman"/>
          <w:b/>
          <w:sz w:val="40"/>
          <w:szCs w:val="56"/>
        </w:rPr>
        <w:t>п</w:t>
      </w:r>
      <w:r w:rsidR="00880628" w:rsidRPr="00880628">
        <w:rPr>
          <w:rFonts w:ascii="Times New Roman" w:hAnsi="Times New Roman" w:cs="Times New Roman"/>
          <w:b/>
          <w:sz w:val="40"/>
          <w:szCs w:val="56"/>
        </w:rPr>
        <w:t>равлен</w:t>
      </w:r>
      <w:r w:rsidR="00880628">
        <w:rPr>
          <w:rFonts w:ascii="Times New Roman" w:hAnsi="Times New Roman" w:cs="Times New Roman"/>
          <w:b/>
          <w:sz w:val="40"/>
          <w:szCs w:val="56"/>
        </w:rPr>
        <w:t>н</w:t>
      </w:r>
      <w:r w:rsidR="00880628" w:rsidRPr="00880628">
        <w:rPr>
          <w:rFonts w:ascii="Times New Roman" w:hAnsi="Times New Roman" w:cs="Times New Roman"/>
          <w:b/>
          <w:sz w:val="40"/>
          <w:szCs w:val="56"/>
        </w:rPr>
        <w:t>ости</w:t>
      </w:r>
    </w:p>
    <w:p w:rsidR="006A503C" w:rsidRDefault="006A503C" w:rsidP="002233C0">
      <w:pPr>
        <w:spacing w:after="0" w:line="240" w:lineRule="auto"/>
        <w:jc w:val="center"/>
        <w:rPr>
          <w:rFonts w:ascii="Tahoma" w:hAnsi="Tahoma" w:cs="Tahoma"/>
          <w:b/>
          <w:sz w:val="40"/>
          <w:szCs w:val="40"/>
        </w:rPr>
      </w:pPr>
    </w:p>
    <w:p w:rsidR="00F857D5" w:rsidRPr="002233C0" w:rsidRDefault="00F857D5" w:rsidP="002233C0">
      <w:pPr>
        <w:spacing w:after="0" w:line="240" w:lineRule="auto"/>
        <w:jc w:val="center"/>
        <w:rPr>
          <w:rFonts w:ascii="Tahoma" w:hAnsi="Tahoma" w:cs="Tahoma"/>
          <w:b/>
          <w:sz w:val="40"/>
          <w:szCs w:val="40"/>
        </w:rPr>
      </w:pPr>
    </w:p>
    <w:p w:rsidR="006A503C" w:rsidRPr="00880628" w:rsidRDefault="006A503C" w:rsidP="00F857D5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80628">
        <w:rPr>
          <w:rFonts w:ascii="Times New Roman" w:hAnsi="Times New Roman" w:cs="Times New Roman"/>
          <w:b/>
          <w:sz w:val="48"/>
          <w:szCs w:val="48"/>
        </w:rPr>
        <w:t xml:space="preserve">Тема: </w:t>
      </w:r>
    </w:p>
    <w:p w:rsidR="002233C0" w:rsidRPr="00880628" w:rsidRDefault="006A503C" w:rsidP="00F857D5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48"/>
        </w:rPr>
      </w:pPr>
      <w:r w:rsidRPr="00880628">
        <w:rPr>
          <w:rFonts w:ascii="Times New Roman" w:hAnsi="Times New Roman" w:cs="Times New Roman"/>
          <w:b/>
          <w:sz w:val="72"/>
          <w:szCs w:val="48"/>
        </w:rPr>
        <w:t>«</w:t>
      </w:r>
      <w:r w:rsidR="002233C0" w:rsidRPr="00880628">
        <w:rPr>
          <w:rFonts w:ascii="Times New Roman" w:hAnsi="Times New Roman" w:cs="Times New Roman"/>
          <w:b/>
          <w:sz w:val="72"/>
          <w:szCs w:val="48"/>
        </w:rPr>
        <w:t>Простые с</w:t>
      </w:r>
      <w:r w:rsidRPr="00880628">
        <w:rPr>
          <w:rFonts w:ascii="Times New Roman" w:hAnsi="Times New Roman" w:cs="Times New Roman"/>
          <w:b/>
          <w:sz w:val="72"/>
          <w:szCs w:val="48"/>
        </w:rPr>
        <w:t>екреты</w:t>
      </w:r>
    </w:p>
    <w:p w:rsidR="006A503C" w:rsidRPr="00880628" w:rsidRDefault="002F0DF5" w:rsidP="00F857D5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48"/>
        </w:rPr>
      </w:pPr>
      <w:r>
        <w:rPr>
          <w:rFonts w:ascii="Times New Roman" w:hAnsi="Times New Roman" w:cs="Times New Roman"/>
          <w:b/>
          <w:sz w:val="72"/>
          <w:szCs w:val="48"/>
        </w:rPr>
        <w:t xml:space="preserve"> учителя-логопеда:</w:t>
      </w:r>
      <w:bookmarkStart w:id="0" w:name="_GoBack"/>
      <w:bookmarkEnd w:id="0"/>
    </w:p>
    <w:p w:rsidR="006A503C" w:rsidRPr="00880628" w:rsidRDefault="006A503C" w:rsidP="00F857D5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48"/>
        </w:rPr>
      </w:pPr>
      <w:r w:rsidRPr="00880628">
        <w:rPr>
          <w:rFonts w:ascii="Times New Roman" w:hAnsi="Times New Roman" w:cs="Times New Roman"/>
          <w:b/>
          <w:sz w:val="72"/>
          <w:szCs w:val="48"/>
        </w:rPr>
        <w:t xml:space="preserve"> </w:t>
      </w:r>
      <w:r w:rsidR="002233C0" w:rsidRPr="00880628">
        <w:rPr>
          <w:rFonts w:ascii="Times New Roman" w:hAnsi="Times New Roman" w:cs="Times New Roman"/>
          <w:b/>
          <w:sz w:val="72"/>
          <w:szCs w:val="48"/>
        </w:rPr>
        <w:t xml:space="preserve">формируем </w:t>
      </w:r>
      <w:r w:rsidR="0048445C" w:rsidRPr="00880628">
        <w:rPr>
          <w:rFonts w:ascii="Times New Roman" w:hAnsi="Times New Roman" w:cs="Times New Roman"/>
          <w:b/>
          <w:sz w:val="72"/>
          <w:szCs w:val="48"/>
        </w:rPr>
        <w:t>звуки</w:t>
      </w:r>
      <w:r w:rsidR="00880628" w:rsidRPr="00880628">
        <w:rPr>
          <w:rFonts w:ascii="Times New Roman" w:hAnsi="Times New Roman" w:cs="Times New Roman"/>
          <w:b/>
          <w:sz w:val="72"/>
          <w:szCs w:val="48"/>
        </w:rPr>
        <w:t xml:space="preserve"> вместе</w:t>
      </w:r>
      <w:r w:rsidR="00F857D5" w:rsidRPr="00880628">
        <w:rPr>
          <w:rFonts w:ascii="Times New Roman" w:hAnsi="Times New Roman" w:cs="Times New Roman"/>
          <w:b/>
          <w:sz w:val="72"/>
          <w:szCs w:val="48"/>
        </w:rPr>
        <w:t>»</w:t>
      </w:r>
    </w:p>
    <w:p w:rsidR="006A503C" w:rsidRPr="0003434C" w:rsidRDefault="006A503C" w:rsidP="002233C0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6A503C" w:rsidRPr="002233C0" w:rsidRDefault="006A503C" w:rsidP="002233C0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6A503C" w:rsidRPr="002233C0" w:rsidRDefault="006A503C" w:rsidP="002233C0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6A503C" w:rsidRDefault="006A503C" w:rsidP="002233C0">
      <w:pPr>
        <w:spacing w:after="0" w:line="240" w:lineRule="auto"/>
        <w:jc w:val="right"/>
        <w:rPr>
          <w:rFonts w:ascii="Tahoma" w:hAnsi="Tahoma" w:cs="Tahoma"/>
          <w:b/>
          <w:sz w:val="24"/>
          <w:szCs w:val="24"/>
        </w:rPr>
      </w:pPr>
    </w:p>
    <w:p w:rsidR="000941D2" w:rsidRDefault="000941D2" w:rsidP="002233C0">
      <w:pPr>
        <w:spacing w:after="0" w:line="240" w:lineRule="auto"/>
        <w:jc w:val="right"/>
        <w:rPr>
          <w:rFonts w:ascii="Tahoma" w:hAnsi="Tahoma" w:cs="Tahoma"/>
          <w:b/>
          <w:sz w:val="24"/>
          <w:szCs w:val="24"/>
        </w:rPr>
      </w:pPr>
    </w:p>
    <w:p w:rsidR="000941D2" w:rsidRDefault="000941D2" w:rsidP="002233C0">
      <w:pPr>
        <w:spacing w:after="0" w:line="240" w:lineRule="auto"/>
        <w:jc w:val="right"/>
        <w:rPr>
          <w:rFonts w:ascii="Tahoma" w:hAnsi="Tahoma" w:cs="Tahoma"/>
          <w:b/>
          <w:sz w:val="24"/>
          <w:szCs w:val="24"/>
        </w:rPr>
      </w:pPr>
    </w:p>
    <w:p w:rsidR="000941D2" w:rsidRDefault="000941D2" w:rsidP="002233C0">
      <w:pPr>
        <w:spacing w:after="0" w:line="240" w:lineRule="auto"/>
        <w:jc w:val="right"/>
        <w:rPr>
          <w:rFonts w:ascii="Tahoma" w:hAnsi="Tahoma" w:cs="Tahoma"/>
          <w:b/>
          <w:sz w:val="24"/>
          <w:szCs w:val="24"/>
        </w:rPr>
      </w:pPr>
    </w:p>
    <w:p w:rsidR="000941D2" w:rsidRDefault="000941D2" w:rsidP="002233C0">
      <w:pPr>
        <w:spacing w:after="0" w:line="240" w:lineRule="auto"/>
        <w:jc w:val="right"/>
        <w:rPr>
          <w:rFonts w:ascii="Tahoma" w:hAnsi="Tahoma" w:cs="Tahoma"/>
          <w:b/>
          <w:sz w:val="24"/>
          <w:szCs w:val="24"/>
        </w:rPr>
      </w:pPr>
    </w:p>
    <w:p w:rsidR="000941D2" w:rsidRDefault="000941D2" w:rsidP="002233C0">
      <w:pPr>
        <w:spacing w:after="0" w:line="240" w:lineRule="auto"/>
        <w:jc w:val="right"/>
        <w:rPr>
          <w:rFonts w:ascii="Tahoma" w:hAnsi="Tahoma" w:cs="Tahoma"/>
          <w:b/>
          <w:sz w:val="24"/>
          <w:szCs w:val="24"/>
        </w:rPr>
      </w:pPr>
    </w:p>
    <w:p w:rsidR="000941D2" w:rsidRDefault="000941D2" w:rsidP="002233C0">
      <w:pPr>
        <w:spacing w:after="0" w:line="240" w:lineRule="auto"/>
        <w:jc w:val="right"/>
        <w:rPr>
          <w:rFonts w:ascii="Tahoma" w:hAnsi="Tahoma" w:cs="Tahoma"/>
          <w:b/>
          <w:sz w:val="24"/>
          <w:szCs w:val="24"/>
        </w:rPr>
      </w:pPr>
    </w:p>
    <w:p w:rsidR="000941D2" w:rsidRDefault="000941D2" w:rsidP="002233C0">
      <w:pPr>
        <w:spacing w:after="0" w:line="240" w:lineRule="auto"/>
        <w:jc w:val="right"/>
        <w:rPr>
          <w:rFonts w:ascii="Tahoma" w:hAnsi="Tahoma" w:cs="Tahoma"/>
          <w:b/>
          <w:sz w:val="24"/>
          <w:szCs w:val="24"/>
        </w:rPr>
      </w:pPr>
    </w:p>
    <w:p w:rsidR="000941D2" w:rsidRDefault="000941D2" w:rsidP="002233C0">
      <w:pPr>
        <w:spacing w:after="0" w:line="240" w:lineRule="auto"/>
        <w:jc w:val="right"/>
        <w:rPr>
          <w:rFonts w:ascii="Tahoma" w:hAnsi="Tahoma" w:cs="Tahoma"/>
          <w:b/>
          <w:sz w:val="24"/>
          <w:szCs w:val="24"/>
        </w:rPr>
      </w:pPr>
    </w:p>
    <w:p w:rsidR="000941D2" w:rsidRDefault="000941D2" w:rsidP="002233C0">
      <w:pPr>
        <w:spacing w:after="0" w:line="240" w:lineRule="auto"/>
        <w:jc w:val="right"/>
        <w:rPr>
          <w:rFonts w:ascii="Tahoma" w:hAnsi="Tahoma" w:cs="Tahoma"/>
          <w:b/>
          <w:sz w:val="24"/>
          <w:szCs w:val="24"/>
        </w:rPr>
      </w:pPr>
    </w:p>
    <w:p w:rsidR="000941D2" w:rsidRPr="002233C0" w:rsidRDefault="000941D2" w:rsidP="002233C0">
      <w:pPr>
        <w:spacing w:after="0" w:line="240" w:lineRule="auto"/>
        <w:jc w:val="right"/>
        <w:rPr>
          <w:rFonts w:ascii="Tahoma" w:hAnsi="Tahoma" w:cs="Tahoma"/>
          <w:b/>
          <w:sz w:val="24"/>
          <w:szCs w:val="24"/>
        </w:rPr>
      </w:pPr>
    </w:p>
    <w:p w:rsidR="006A503C" w:rsidRPr="00AF6D46" w:rsidRDefault="006A503C" w:rsidP="002233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F857D5">
        <w:rPr>
          <w:rFonts w:ascii="Times New Roman" w:hAnsi="Times New Roman" w:cs="Times New Roman"/>
          <w:b/>
          <w:i/>
          <w:color w:val="002060"/>
          <w:sz w:val="28"/>
          <w:szCs w:val="24"/>
        </w:rPr>
        <w:t xml:space="preserve">                                           </w:t>
      </w:r>
      <w:r w:rsidR="00F857D5">
        <w:rPr>
          <w:rFonts w:ascii="Times New Roman" w:hAnsi="Times New Roman" w:cs="Times New Roman"/>
          <w:b/>
          <w:i/>
          <w:color w:val="002060"/>
          <w:sz w:val="28"/>
          <w:szCs w:val="24"/>
        </w:rPr>
        <w:t xml:space="preserve">                        </w:t>
      </w:r>
      <w:r w:rsidR="000941D2">
        <w:rPr>
          <w:rFonts w:ascii="Times New Roman" w:hAnsi="Times New Roman" w:cs="Times New Roman"/>
          <w:color w:val="002060"/>
          <w:sz w:val="28"/>
          <w:szCs w:val="24"/>
        </w:rPr>
        <w:t xml:space="preserve">    </w:t>
      </w:r>
      <w:r w:rsidRPr="00AF6D46">
        <w:rPr>
          <w:rFonts w:ascii="Times New Roman" w:hAnsi="Times New Roman" w:cs="Times New Roman"/>
          <w:sz w:val="28"/>
          <w:szCs w:val="32"/>
        </w:rPr>
        <w:t>Подготовила:</w:t>
      </w:r>
    </w:p>
    <w:p w:rsidR="006A503C" w:rsidRPr="00AF6D46" w:rsidRDefault="006A503C" w:rsidP="002233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AF6D46">
        <w:rPr>
          <w:rFonts w:ascii="Times New Roman" w:hAnsi="Times New Roman" w:cs="Times New Roman"/>
          <w:sz w:val="28"/>
          <w:szCs w:val="32"/>
        </w:rPr>
        <w:t xml:space="preserve">                                   </w:t>
      </w:r>
      <w:r w:rsidR="00F857D5" w:rsidRPr="00AF6D46">
        <w:rPr>
          <w:rFonts w:ascii="Times New Roman" w:hAnsi="Times New Roman" w:cs="Times New Roman"/>
          <w:sz w:val="28"/>
          <w:szCs w:val="32"/>
        </w:rPr>
        <w:t xml:space="preserve">                          </w:t>
      </w:r>
      <w:r w:rsidR="00AF6D46">
        <w:rPr>
          <w:rFonts w:ascii="Times New Roman" w:hAnsi="Times New Roman" w:cs="Times New Roman"/>
          <w:sz w:val="28"/>
          <w:szCs w:val="32"/>
        </w:rPr>
        <w:t xml:space="preserve">             </w:t>
      </w:r>
      <w:r w:rsidR="00F857D5" w:rsidRPr="00AF6D46">
        <w:rPr>
          <w:rFonts w:ascii="Times New Roman" w:hAnsi="Times New Roman" w:cs="Times New Roman"/>
          <w:sz w:val="28"/>
          <w:szCs w:val="32"/>
        </w:rPr>
        <w:t xml:space="preserve"> </w:t>
      </w:r>
      <w:r w:rsidRPr="00AF6D46">
        <w:rPr>
          <w:rFonts w:ascii="Times New Roman" w:hAnsi="Times New Roman" w:cs="Times New Roman"/>
          <w:sz w:val="28"/>
          <w:szCs w:val="32"/>
        </w:rPr>
        <w:t xml:space="preserve"> учитель – логопед </w:t>
      </w:r>
    </w:p>
    <w:p w:rsidR="006A503C" w:rsidRDefault="006A503C" w:rsidP="002233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AF6D46">
        <w:rPr>
          <w:rFonts w:ascii="Times New Roman" w:hAnsi="Times New Roman" w:cs="Times New Roman"/>
          <w:sz w:val="28"/>
          <w:szCs w:val="32"/>
        </w:rPr>
        <w:t xml:space="preserve">                             </w:t>
      </w:r>
      <w:r w:rsidR="000941D2" w:rsidRPr="00AF6D46">
        <w:rPr>
          <w:rFonts w:ascii="Times New Roman" w:hAnsi="Times New Roman" w:cs="Times New Roman"/>
          <w:sz w:val="28"/>
          <w:szCs w:val="32"/>
        </w:rPr>
        <w:t xml:space="preserve">                            </w:t>
      </w:r>
      <w:r w:rsidR="00AF6D46">
        <w:rPr>
          <w:rFonts w:ascii="Times New Roman" w:hAnsi="Times New Roman" w:cs="Times New Roman"/>
          <w:sz w:val="28"/>
          <w:szCs w:val="32"/>
        </w:rPr>
        <w:t xml:space="preserve">            </w:t>
      </w:r>
      <w:r w:rsidR="000941D2" w:rsidRPr="00AF6D46">
        <w:rPr>
          <w:rFonts w:ascii="Times New Roman" w:hAnsi="Times New Roman" w:cs="Times New Roman"/>
          <w:sz w:val="28"/>
          <w:szCs w:val="32"/>
        </w:rPr>
        <w:t>Неговора Н.Н</w:t>
      </w:r>
      <w:r w:rsidR="00F857D5" w:rsidRPr="00AF6D46">
        <w:rPr>
          <w:rFonts w:ascii="Times New Roman" w:hAnsi="Times New Roman" w:cs="Times New Roman"/>
          <w:sz w:val="28"/>
          <w:szCs w:val="32"/>
        </w:rPr>
        <w:t>.</w:t>
      </w:r>
    </w:p>
    <w:p w:rsidR="00AF6D46" w:rsidRPr="00AF6D46" w:rsidRDefault="00AF6D46" w:rsidP="002233C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6A503C" w:rsidRPr="00D96D5E" w:rsidRDefault="00F857D5" w:rsidP="00D770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D5E">
        <w:rPr>
          <w:rFonts w:ascii="Times New Roman" w:hAnsi="Times New Roman" w:cs="Times New Roman"/>
          <w:b/>
          <w:sz w:val="28"/>
          <w:szCs w:val="28"/>
        </w:rPr>
        <w:lastRenderedPageBreak/>
        <w:t>Уважаемые родители</w:t>
      </w:r>
      <w:r w:rsidR="006A503C" w:rsidRPr="00D96D5E">
        <w:rPr>
          <w:rFonts w:ascii="Times New Roman" w:hAnsi="Times New Roman" w:cs="Times New Roman"/>
          <w:b/>
          <w:sz w:val="28"/>
          <w:szCs w:val="28"/>
        </w:rPr>
        <w:t>!</w:t>
      </w:r>
    </w:p>
    <w:p w:rsidR="006A503C" w:rsidRPr="00D96D5E" w:rsidRDefault="006A503C" w:rsidP="000941D2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D5E">
        <w:rPr>
          <w:rFonts w:ascii="Times New Roman" w:hAnsi="Times New Roman" w:cs="Times New Roman"/>
          <w:sz w:val="28"/>
          <w:szCs w:val="28"/>
        </w:rPr>
        <w:t xml:space="preserve">Сегодня я </w:t>
      </w:r>
      <w:r w:rsidRPr="00D96D5E">
        <w:rPr>
          <w:rFonts w:ascii="Times New Roman" w:eastAsia="Calibri" w:hAnsi="Times New Roman" w:cs="Times New Roman"/>
          <w:sz w:val="28"/>
          <w:szCs w:val="28"/>
        </w:rPr>
        <w:t xml:space="preserve">продемонстрирую вам комплекс упражнений по </w:t>
      </w:r>
      <w:r w:rsidR="000941D2" w:rsidRPr="00D96D5E">
        <w:rPr>
          <w:rFonts w:ascii="Times New Roman" w:hAnsi="Times New Roman" w:cs="Times New Roman"/>
          <w:sz w:val="28"/>
          <w:szCs w:val="28"/>
        </w:rPr>
        <w:t xml:space="preserve">подготовке к </w:t>
      </w:r>
      <w:r w:rsidRPr="00D96D5E">
        <w:rPr>
          <w:rFonts w:ascii="Times New Roman" w:hAnsi="Times New Roman" w:cs="Times New Roman"/>
          <w:sz w:val="28"/>
          <w:szCs w:val="28"/>
        </w:rPr>
        <w:t xml:space="preserve">постановке и автоматизации звуков. </w:t>
      </w:r>
      <w:r w:rsidR="000941D2" w:rsidRPr="00D96D5E">
        <w:rPr>
          <w:rFonts w:ascii="Times New Roman" w:eastAsia="Calibri" w:hAnsi="Times New Roman" w:cs="Times New Roman"/>
          <w:sz w:val="28"/>
          <w:szCs w:val="28"/>
        </w:rPr>
        <w:t xml:space="preserve">Основу предлагаемой </w:t>
      </w:r>
      <w:r w:rsidRPr="00D96D5E">
        <w:rPr>
          <w:rFonts w:ascii="Times New Roman" w:eastAsia="Calibri" w:hAnsi="Times New Roman" w:cs="Times New Roman"/>
          <w:sz w:val="28"/>
          <w:szCs w:val="28"/>
        </w:rPr>
        <w:t xml:space="preserve">системы составляют формы и приемы работы с использованием дидактических игр и пособий. </w:t>
      </w:r>
    </w:p>
    <w:p w:rsidR="006A503C" w:rsidRPr="00D96D5E" w:rsidRDefault="006A503C" w:rsidP="008576D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D5E">
        <w:rPr>
          <w:rFonts w:ascii="Times New Roman" w:eastAsia="Calibri" w:hAnsi="Times New Roman" w:cs="Times New Roman"/>
          <w:sz w:val="28"/>
          <w:szCs w:val="28"/>
        </w:rPr>
        <w:t>Всем нам хорошо известно, что недостатки легче предупредить, чем искоренить.</w:t>
      </w:r>
    </w:p>
    <w:p w:rsidR="006A503C" w:rsidRPr="00D96D5E" w:rsidRDefault="006F120C" w:rsidP="006F12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96D5E">
        <w:rPr>
          <w:rFonts w:ascii="Times New Roman" w:hAnsi="Times New Roman" w:cs="Times New Roman"/>
          <w:sz w:val="28"/>
          <w:szCs w:val="28"/>
        </w:rPr>
        <w:t xml:space="preserve">    Выдающийся психолог </w:t>
      </w:r>
      <w:r w:rsidRPr="00D96D5E">
        <w:rPr>
          <w:rFonts w:ascii="Times New Roman" w:eastAsia="Calibri" w:hAnsi="Times New Roman" w:cs="Times New Roman"/>
          <w:sz w:val="28"/>
          <w:szCs w:val="28"/>
        </w:rPr>
        <w:t>Лев Семёнович Выготский утверждал: «</w:t>
      </w:r>
      <w:r w:rsidR="006A503C" w:rsidRPr="00D96D5E">
        <w:rPr>
          <w:rFonts w:ascii="Times New Roman" w:eastAsia="Calibri" w:hAnsi="Times New Roman" w:cs="Times New Roman"/>
          <w:sz w:val="28"/>
          <w:szCs w:val="28"/>
        </w:rPr>
        <w:t>Без речи нет ни сознания, ни самосознания</w:t>
      </w:r>
      <w:r w:rsidR="00D96D5E">
        <w:rPr>
          <w:rFonts w:ascii="Times New Roman" w:eastAsia="Calibri" w:hAnsi="Times New Roman" w:cs="Times New Roman"/>
          <w:sz w:val="28"/>
          <w:szCs w:val="28"/>
        </w:rPr>
        <w:t>.</w:t>
      </w:r>
      <w:r w:rsidRPr="00D96D5E">
        <w:rPr>
          <w:rFonts w:ascii="Times New Roman" w:eastAsia="Calibri" w:hAnsi="Times New Roman" w:cs="Times New Roman"/>
          <w:sz w:val="28"/>
          <w:szCs w:val="28"/>
        </w:rPr>
        <w:t>»</w:t>
      </w:r>
      <w:r w:rsidR="006A503C" w:rsidRPr="00D96D5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A503C" w:rsidRPr="00D96D5E" w:rsidRDefault="00D96D5E" w:rsidP="00D96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33A4">
        <w:rPr>
          <w:rFonts w:ascii="Times New Roman" w:hAnsi="Times New Roman" w:cs="Times New Roman"/>
          <w:sz w:val="28"/>
          <w:szCs w:val="28"/>
        </w:rPr>
        <w:t xml:space="preserve">Речь - это средство общения, которое служит важнейшим инструментом </w:t>
      </w:r>
      <w:r w:rsidRPr="00D2612F">
        <w:rPr>
          <w:rFonts w:ascii="Times New Roman" w:hAnsi="Times New Roman" w:cs="Times New Roman"/>
          <w:sz w:val="28"/>
          <w:szCs w:val="28"/>
        </w:rPr>
        <w:t>социализации детей. С развитием речи связано становление как личности в целом, так и основных психических процессов. Хорошая речь — важнейшее условие всестороннего полноценного развития детей.</w:t>
      </w:r>
    </w:p>
    <w:p w:rsidR="006A503C" w:rsidRPr="00D96D5E" w:rsidRDefault="006A503C" w:rsidP="00D96D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96D5E">
        <w:rPr>
          <w:rFonts w:ascii="Times New Roman" w:eastAsia="Calibri" w:hAnsi="Times New Roman" w:cs="Times New Roman"/>
          <w:b/>
          <w:sz w:val="28"/>
          <w:szCs w:val="28"/>
        </w:rPr>
        <w:t>Девиз</w:t>
      </w:r>
      <w:r w:rsidR="00D96D5E">
        <w:rPr>
          <w:rFonts w:ascii="Times New Roman" w:eastAsia="Calibri" w:hAnsi="Times New Roman" w:cs="Times New Roman"/>
          <w:b/>
          <w:sz w:val="28"/>
          <w:szCs w:val="28"/>
        </w:rPr>
        <w:t xml:space="preserve"> моего мастер-класса: «</w:t>
      </w:r>
      <w:r w:rsidRPr="00D96D5E">
        <w:rPr>
          <w:rFonts w:ascii="Times New Roman" w:eastAsia="Calibri" w:hAnsi="Times New Roman" w:cs="Times New Roman"/>
          <w:sz w:val="28"/>
          <w:szCs w:val="28"/>
        </w:rPr>
        <w:t xml:space="preserve">Послушай - и ты узнаешь, посмотри – и ты поймёшь, </w:t>
      </w:r>
    </w:p>
    <w:p w:rsidR="0051246D" w:rsidRPr="00D96D5E" w:rsidRDefault="006A503C" w:rsidP="00D96D5E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D96D5E">
        <w:rPr>
          <w:rFonts w:ascii="Times New Roman" w:eastAsia="Calibri" w:hAnsi="Times New Roman" w:cs="Times New Roman"/>
          <w:sz w:val="28"/>
          <w:szCs w:val="28"/>
        </w:rPr>
        <w:t>сделай - и ты научишься, сделай лучше нас!</w:t>
      </w:r>
      <w:r w:rsidR="00D96D5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2233C0" w:rsidRPr="00D96D5E" w:rsidRDefault="006A503C" w:rsidP="00563692">
      <w:pPr>
        <w:pStyle w:val="3"/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shd w:val="clear" w:color="auto" w:fill="FFFFFF"/>
        </w:rPr>
      </w:pPr>
      <w:r w:rsidRPr="00D96D5E">
        <w:rPr>
          <w:rFonts w:ascii="Times New Roman" w:hAnsi="Times New Roman"/>
          <w:b/>
          <w:color w:val="auto"/>
          <w:sz w:val="28"/>
          <w:szCs w:val="28"/>
        </w:rPr>
        <w:t>Цель:</w:t>
      </w:r>
      <w:r w:rsidRPr="00D96D5E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233C0" w:rsidRPr="00D96D5E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Повышение профессиональной компетентности родителей по использованию здоровьесберегающих технологий в работе с детьми, пропаганда и распространение разновидностей форм работы.</w:t>
      </w:r>
    </w:p>
    <w:p w:rsidR="00563692" w:rsidRPr="00D96D5E" w:rsidRDefault="00563692" w:rsidP="00563692">
      <w:pPr>
        <w:pStyle w:val="a4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D96D5E">
        <w:rPr>
          <w:sz w:val="28"/>
          <w:szCs w:val="28"/>
        </w:rPr>
        <w:t>Задачи:</w:t>
      </w:r>
    </w:p>
    <w:p w:rsidR="00563692" w:rsidRPr="00D96D5E" w:rsidRDefault="00563692" w:rsidP="00563692">
      <w:pPr>
        <w:pStyle w:val="a4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D96D5E">
        <w:rPr>
          <w:sz w:val="28"/>
          <w:szCs w:val="28"/>
        </w:rPr>
        <w:t>1. Познакомить родителей с эффективными методами использования здоровьесберегающих технологий в жизни ребёнка.</w:t>
      </w:r>
    </w:p>
    <w:p w:rsidR="00563692" w:rsidRPr="00D96D5E" w:rsidRDefault="00563692" w:rsidP="00563692">
      <w:pPr>
        <w:pStyle w:val="a4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D96D5E">
        <w:rPr>
          <w:sz w:val="28"/>
          <w:szCs w:val="28"/>
        </w:rPr>
        <w:t>2. Активизировать самостоятельную работу родителей, дать им возможность заимствовать элементы педагогического опыта для улучшения собственного.</w:t>
      </w:r>
    </w:p>
    <w:p w:rsidR="00563692" w:rsidRPr="00D96D5E" w:rsidRDefault="00563692" w:rsidP="00563692">
      <w:pPr>
        <w:pStyle w:val="a4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D96D5E">
        <w:rPr>
          <w:sz w:val="28"/>
          <w:szCs w:val="28"/>
        </w:rPr>
        <w:t xml:space="preserve">3. Познакомить родителей с рекомендациями по проведению артикуляционной гимнастики; дыхательной; релаксационной; пальчиковой гимнастики; игрового массажа и </w:t>
      </w:r>
      <w:r w:rsidR="0003434C" w:rsidRPr="00D96D5E">
        <w:rPr>
          <w:sz w:val="28"/>
          <w:szCs w:val="28"/>
        </w:rPr>
        <w:t>самомассажа</w:t>
      </w:r>
      <w:r w:rsidRPr="00D96D5E">
        <w:rPr>
          <w:sz w:val="28"/>
          <w:szCs w:val="28"/>
        </w:rPr>
        <w:t>.</w:t>
      </w:r>
    </w:p>
    <w:p w:rsidR="00563692" w:rsidRPr="00D96D5E" w:rsidRDefault="00563692" w:rsidP="0003434C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D96D5E">
        <w:rPr>
          <w:b/>
          <w:sz w:val="28"/>
          <w:szCs w:val="28"/>
        </w:rPr>
        <w:t>Введение</w:t>
      </w:r>
    </w:p>
    <w:p w:rsidR="0003434C" w:rsidRPr="00D96D5E" w:rsidRDefault="0003434C" w:rsidP="0003434C">
      <w:pPr>
        <w:pStyle w:val="3"/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96D5E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Сегодня </w:t>
      </w:r>
      <w:r w:rsidR="00D96D5E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я хочу показать Вам различные приемы и методы, способствующие</w:t>
      </w:r>
      <w:r w:rsidRPr="00D96D5E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формированию у детей правильной речи.</w:t>
      </w:r>
    </w:p>
    <w:p w:rsidR="00EE62D4" w:rsidRDefault="001C2C53" w:rsidP="001C2C5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Известно, что ч</w:t>
      </w:r>
      <w:r w:rsidR="00563692" w:rsidRPr="00D96D5E">
        <w:rPr>
          <w:sz w:val="28"/>
          <w:szCs w:val="28"/>
        </w:rPr>
        <w:t xml:space="preserve">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 </w:t>
      </w:r>
    </w:p>
    <w:p w:rsidR="00563692" w:rsidRPr="00D96D5E" w:rsidRDefault="00563692" w:rsidP="001C2C5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6D5E">
        <w:rPr>
          <w:sz w:val="28"/>
          <w:szCs w:val="28"/>
        </w:rPr>
        <w:t>Уже достаточно давно специалисты, изучающие особенности развития детской психики, говорят о необходимости больше внимания уделять вопросу развития мелкой моторики рук детей. Дело в том, что уровень речевого развития ребенка находится в прямой зависимости от способности малыша совершать пальчиками тонкие движения, брать мелкие предметы, свободно действовать кистями рук.</w:t>
      </w:r>
    </w:p>
    <w:p w:rsidR="00563692" w:rsidRPr="00D96D5E" w:rsidRDefault="00EE62D4" w:rsidP="00EE62D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63692" w:rsidRPr="00D96D5E">
        <w:rPr>
          <w:sz w:val="28"/>
          <w:szCs w:val="28"/>
        </w:rPr>
        <w:t xml:space="preserve"> последнее время наблюдается рост числа детей, имеющих нарушения общей, мелкой моторики и речевого развития. По какой же причине? Ведь сейчас есть возможность приобретать для ребенка развивающие игрушки и мультфильмы, специализированные мультимедийные программы. На самом деле именно в этом разнообразии и кроется суть проблемы.</w:t>
      </w:r>
    </w:p>
    <w:p w:rsidR="00563692" w:rsidRPr="00D96D5E" w:rsidRDefault="00563692" w:rsidP="005636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D5E">
        <w:rPr>
          <w:rFonts w:ascii="Times New Roman" w:eastAsia="Calibri" w:hAnsi="Times New Roman" w:cs="Times New Roman"/>
          <w:sz w:val="28"/>
          <w:szCs w:val="28"/>
        </w:rPr>
        <w:t>Важнейшим показателем подготовленности детей к обучению в школе является их уровень речевого развития. Ведь все-таки сначала ребенок осваивает звуковую речь. Исправить недостатки звукопроизношения в более старшем возрасте, значительно труднее, чем предупредить их на ранних стадиях развития ребенка.</w:t>
      </w:r>
    </w:p>
    <w:p w:rsidR="00563692" w:rsidRPr="00EE62D4" w:rsidRDefault="00563692" w:rsidP="00EE62D4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E62D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Работа по звуковой культуре речи включает в себя следующие разделы:</w:t>
      </w:r>
    </w:p>
    <w:p w:rsidR="00563692" w:rsidRPr="00D96D5E" w:rsidRDefault="00563692" w:rsidP="00EE62D4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D5E">
        <w:rPr>
          <w:rFonts w:ascii="Times New Roman" w:eastAsia="Calibri" w:hAnsi="Times New Roman" w:cs="Times New Roman"/>
          <w:sz w:val="28"/>
          <w:szCs w:val="28"/>
        </w:rPr>
        <w:t>развитие движений артикуляционного аппарата (артикуляционная гимнастика);</w:t>
      </w:r>
    </w:p>
    <w:p w:rsidR="00563692" w:rsidRPr="00D96D5E" w:rsidRDefault="00563692" w:rsidP="00EE62D4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D5E">
        <w:rPr>
          <w:rFonts w:ascii="Times New Roman" w:eastAsia="Calibri" w:hAnsi="Times New Roman" w:cs="Times New Roman"/>
          <w:sz w:val="28"/>
          <w:szCs w:val="28"/>
        </w:rPr>
        <w:t>последовательная работа над коррекцией проблемных звуков.</w:t>
      </w:r>
    </w:p>
    <w:p w:rsidR="00563692" w:rsidRPr="00D96D5E" w:rsidRDefault="00563692" w:rsidP="00EE62D4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D5E">
        <w:rPr>
          <w:rFonts w:ascii="Times New Roman" w:eastAsia="Calibri" w:hAnsi="Times New Roman" w:cs="Times New Roman"/>
          <w:sz w:val="28"/>
          <w:szCs w:val="28"/>
        </w:rPr>
        <w:t xml:space="preserve">профилактика речевых нарушений. </w:t>
      </w:r>
    </w:p>
    <w:p w:rsidR="00563692" w:rsidRPr="00D96D5E" w:rsidRDefault="00563692" w:rsidP="005636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D5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63692" w:rsidRPr="00D96D5E" w:rsidRDefault="00563692" w:rsidP="00EE62D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D5E">
        <w:rPr>
          <w:rFonts w:ascii="Times New Roman" w:eastAsia="Calibri" w:hAnsi="Times New Roman" w:cs="Times New Roman"/>
          <w:sz w:val="28"/>
          <w:szCs w:val="28"/>
        </w:rPr>
        <w:t>Тема сегодняшнего   мастер – класса «</w:t>
      </w:r>
      <w:r w:rsidR="0048445C" w:rsidRPr="00D96D5E">
        <w:rPr>
          <w:rFonts w:ascii="Times New Roman" w:eastAsia="Calibri" w:hAnsi="Times New Roman" w:cs="Times New Roman"/>
          <w:sz w:val="28"/>
          <w:szCs w:val="28"/>
        </w:rPr>
        <w:t>Простые с</w:t>
      </w:r>
      <w:r w:rsidRPr="00D96D5E">
        <w:rPr>
          <w:rFonts w:ascii="Times New Roman" w:eastAsia="Calibri" w:hAnsi="Times New Roman" w:cs="Times New Roman"/>
          <w:sz w:val="28"/>
          <w:szCs w:val="28"/>
        </w:rPr>
        <w:t>екреты учителя-логопеда</w:t>
      </w:r>
      <w:r w:rsidR="0048445C" w:rsidRPr="00D96D5E">
        <w:rPr>
          <w:rFonts w:ascii="Times New Roman" w:eastAsia="Calibri" w:hAnsi="Times New Roman" w:cs="Times New Roman"/>
          <w:sz w:val="28"/>
          <w:szCs w:val="28"/>
        </w:rPr>
        <w:t>, формируем звуки вместе</w:t>
      </w:r>
      <w:r w:rsidRPr="00D96D5E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563692" w:rsidRPr="00D96D5E" w:rsidRDefault="0048445C" w:rsidP="00EE62D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D5E">
        <w:rPr>
          <w:rFonts w:ascii="Times New Roman" w:eastAsia="Calibri" w:hAnsi="Times New Roman" w:cs="Times New Roman"/>
          <w:sz w:val="28"/>
          <w:szCs w:val="28"/>
        </w:rPr>
        <w:t>Ч</w:t>
      </w:r>
      <w:r w:rsidR="00563692" w:rsidRPr="00D96D5E">
        <w:rPr>
          <w:rFonts w:ascii="Times New Roman" w:eastAsia="Calibri" w:hAnsi="Times New Roman" w:cs="Times New Roman"/>
          <w:sz w:val="28"/>
          <w:szCs w:val="28"/>
        </w:rPr>
        <w:t xml:space="preserve">то </w:t>
      </w:r>
      <w:r w:rsidRPr="00D96D5E">
        <w:rPr>
          <w:rFonts w:ascii="Times New Roman" w:eastAsia="Calibri" w:hAnsi="Times New Roman" w:cs="Times New Roman"/>
          <w:sz w:val="28"/>
          <w:szCs w:val="28"/>
        </w:rPr>
        <w:t>же такое</w:t>
      </w:r>
      <w:r w:rsidR="00563692" w:rsidRPr="00D96D5E">
        <w:rPr>
          <w:rFonts w:ascii="Times New Roman" w:eastAsia="Calibri" w:hAnsi="Times New Roman" w:cs="Times New Roman"/>
          <w:sz w:val="28"/>
          <w:szCs w:val="28"/>
        </w:rPr>
        <w:t xml:space="preserve"> речь? </w:t>
      </w:r>
    </w:p>
    <w:p w:rsidR="00563692" w:rsidRPr="00D96D5E" w:rsidRDefault="0048445C" w:rsidP="00EE62D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96D5E">
        <w:rPr>
          <w:rFonts w:ascii="Times New Roman" w:eastAsia="Calibri" w:hAnsi="Times New Roman" w:cs="Times New Roman"/>
          <w:b/>
          <w:i/>
          <w:sz w:val="28"/>
          <w:szCs w:val="28"/>
        </w:rPr>
        <w:t>Строим дом.</w:t>
      </w:r>
    </w:p>
    <w:p w:rsidR="0048445C" w:rsidRDefault="0048445C" w:rsidP="00EE62D4">
      <w:pPr>
        <w:pStyle w:val="a3"/>
        <w:numPr>
          <w:ilvl w:val="0"/>
          <w:numId w:val="8"/>
        </w:numPr>
        <w:tabs>
          <w:tab w:val="left" w:pos="426"/>
        </w:tabs>
        <w:ind w:left="426"/>
        <w:rPr>
          <w:rFonts w:eastAsia="Calibri"/>
          <w:b/>
          <w:sz w:val="28"/>
          <w:szCs w:val="28"/>
        </w:rPr>
      </w:pPr>
      <w:r w:rsidRPr="00EE62D4">
        <w:rPr>
          <w:rFonts w:eastAsia="Calibri"/>
          <w:sz w:val="28"/>
          <w:szCs w:val="28"/>
        </w:rPr>
        <w:t xml:space="preserve">Фундамент нашего дома </w:t>
      </w:r>
      <w:r w:rsidR="0003434C" w:rsidRPr="00EE62D4">
        <w:rPr>
          <w:rFonts w:eastAsia="Calibri"/>
          <w:b/>
          <w:sz w:val="28"/>
          <w:szCs w:val="28"/>
        </w:rPr>
        <w:t>- р</w:t>
      </w:r>
      <w:r w:rsidRPr="00EE62D4">
        <w:rPr>
          <w:rFonts w:eastAsia="Calibri"/>
          <w:b/>
          <w:sz w:val="28"/>
          <w:szCs w:val="28"/>
        </w:rPr>
        <w:t>абота по развитию артикуляционного аппарата;</w:t>
      </w:r>
    </w:p>
    <w:p w:rsidR="0048445C" w:rsidRDefault="00EE62D4" w:rsidP="00EE62D4">
      <w:pPr>
        <w:pStyle w:val="a3"/>
        <w:numPr>
          <w:ilvl w:val="0"/>
          <w:numId w:val="8"/>
        </w:numPr>
        <w:tabs>
          <w:tab w:val="left" w:pos="426"/>
        </w:tabs>
        <w:ind w:left="426"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 xml:space="preserve"> С</w:t>
      </w:r>
      <w:r w:rsidR="0048445C" w:rsidRPr="00EE62D4">
        <w:rPr>
          <w:rFonts w:eastAsia="Calibri"/>
          <w:sz w:val="28"/>
          <w:szCs w:val="28"/>
        </w:rPr>
        <w:t>тены</w:t>
      </w:r>
      <w:r w:rsidR="0048445C" w:rsidRPr="00EE62D4">
        <w:rPr>
          <w:rFonts w:eastAsia="Calibri"/>
          <w:b/>
          <w:sz w:val="28"/>
          <w:szCs w:val="28"/>
        </w:rPr>
        <w:t xml:space="preserve"> - работа над общей и мелкой моторикой, развитие правил</w:t>
      </w:r>
      <w:r>
        <w:rPr>
          <w:rFonts w:eastAsia="Calibri"/>
          <w:b/>
          <w:sz w:val="28"/>
          <w:szCs w:val="28"/>
        </w:rPr>
        <w:t xml:space="preserve">ьного речевого </w:t>
      </w:r>
      <w:r w:rsidR="0048445C" w:rsidRPr="00EE62D4">
        <w:rPr>
          <w:rFonts w:eastAsia="Calibri"/>
          <w:b/>
          <w:sz w:val="28"/>
          <w:szCs w:val="28"/>
        </w:rPr>
        <w:t>дыхания;</w:t>
      </w:r>
    </w:p>
    <w:p w:rsidR="00D770E1" w:rsidRPr="00EE62D4" w:rsidRDefault="00EE62D4" w:rsidP="0048445C">
      <w:pPr>
        <w:pStyle w:val="a3"/>
        <w:numPr>
          <w:ilvl w:val="0"/>
          <w:numId w:val="8"/>
        </w:numPr>
        <w:tabs>
          <w:tab w:val="left" w:pos="426"/>
        </w:tabs>
        <w:ind w:left="426"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>К</w:t>
      </w:r>
      <w:r w:rsidR="0048445C" w:rsidRPr="00EE62D4">
        <w:rPr>
          <w:rFonts w:eastAsia="Calibri"/>
          <w:sz w:val="28"/>
          <w:szCs w:val="28"/>
        </w:rPr>
        <w:t>рыша</w:t>
      </w:r>
      <w:r w:rsidR="0048445C" w:rsidRPr="00EE62D4">
        <w:rPr>
          <w:rFonts w:eastAsia="Calibri"/>
          <w:b/>
          <w:sz w:val="28"/>
          <w:szCs w:val="28"/>
        </w:rPr>
        <w:t>- развитие фонематического слуха.</w:t>
      </w:r>
    </w:p>
    <w:p w:rsidR="00D770E1" w:rsidRDefault="0048445C" w:rsidP="00EE62D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D5E">
        <w:rPr>
          <w:rFonts w:ascii="Times New Roman" w:eastAsia="Calibri" w:hAnsi="Times New Roman" w:cs="Times New Roman"/>
          <w:sz w:val="28"/>
          <w:szCs w:val="28"/>
        </w:rPr>
        <w:t>П</w:t>
      </w:r>
      <w:r w:rsidR="00563692" w:rsidRPr="00D96D5E">
        <w:rPr>
          <w:rFonts w:ascii="Times New Roman" w:eastAsia="Calibri" w:hAnsi="Times New Roman" w:cs="Times New Roman"/>
          <w:sz w:val="28"/>
          <w:szCs w:val="28"/>
        </w:rPr>
        <w:t>ерейдем к разделам, по которым ведётся работа по постановке звуков</w:t>
      </w:r>
      <w:r w:rsidR="00C14732" w:rsidRPr="00D96D5E">
        <w:rPr>
          <w:rFonts w:ascii="Times New Roman" w:eastAsia="Calibri" w:hAnsi="Times New Roman" w:cs="Times New Roman"/>
          <w:sz w:val="28"/>
          <w:szCs w:val="28"/>
        </w:rPr>
        <w:t>.</w:t>
      </w:r>
      <w:bookmarkStart w:id="1" w:name="massage"/>
      <w:bookmarkEnd w:id="1"/>
    </w:p>
    <w:p w:rsidR="00EE62D4" w:rsidRPr="00EE62D4" w:rsidRDefault="00EE62D4" w:rsidP="00EE62D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Pr="00EE62D4" w:rsidRDefault="006A503C" w:rsidP="0051246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E62D4">
        <w:rPr>
          <w:rFonts w:ascii="Times New Roman" w:eastAsia="Calibri" w:hAnsi="Times New Roman" w:cs="Times New Roman"/>
          <w:b/>
          <w:sz w:val="28"/>
          <w:szCs w:val="28"/>
        </w:rPr>
        <w:t>Практическая часть</w:t>
      </w:r>
    </w:p>
    <w:p w:rsidR="006A503C" w:rsidRPr="00EE62D4" w:rsidRDefault="006A503C" w:rsidP="0051246D">
      <w:pPr>
        <w:shd w:val="clear" w:color="auto" w:fill="FFFFFF"/>
        <w:spacing w:after="0" w:line="240" w:lineRule="auto"/>
        <w:jc w:val="center"/>
        <w:rPr>
          <w:rFonts w:ascii="Monotype Corsiva" w:eastAsia="Calibri" w:hAnsi="Monotype Corsiva" w:cs="Times New Roman"/>
          <w:b/>
          <w:sz w:val="28"/>
          <w:szCs w:val="28"/>
        </w:rPr>
      </w:pPr>
    </w:p>
    <w:p w:rsidR="0048445C" w:rsidRPr="00EE62D4" w:rsidRDefault="0048445C" w:rsidP="00EE62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62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Сейчас я предлагаю вашему вниманию игры и </w:t>
      </w:r>
      <w:r w:rsidR="002B1C11" w:rsidRPr="00EE62D4">
        <w:rPr>
          <w:rFonts w:ascii="Times New Roman" w:hAnsi="Times New Roman" w:cs="Times New Roman"/>
          <w:sz w:val="28"/>
          <w:szCs w:val="28"/>
          <w:shd w:val="clear" w:color="auto" w:fill="FFFFFF"/>
        </w:rPr>
        <w:t>упражнения,</w:t>
      </w:r>
      <w:r w:rsidRPr="00EE62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1C11" w:rsidRPr="00EE62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которые помогут сформировать правильное звукопроизношение, </w:t>
      </w:r>
      <w:r w:rsidRPr="00EE62D4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которыми можно заниматься как в детском саду, так и дома.</w:t>
      </w:r>
    </w:p>
    <w:p w:rsidR="006A503C" w:rsidRPr="00EE62D4" w:rsidRDefault="006A503C" w:rsidP="00EE62D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16"/>
          <w:sz w:val="28"/>
          <w:szCs w:val="28"/>
        </w:rPr>
      </w:pPr>
      <w:r w:rsidRPr="00EE62D4">
        <w:rPr>
          <w:rFonts w:ascii="Times New Roman" w:eastAsia="Calibri" w:hAnsi="Times New Roman" w:cs="Times New Roman"/>
          <w:b/>
          <w:bCs/>
          <w:spacing w:val="-16"/>
          <w:sz w:val="28"/>
          <w:szCs w:val="28"/>
        </w:rPr>
        <w:t>Практическую часть своего м</w:t>
      </w:r>
      <w:r w:rsidR="00125A8F" w:rsidRPr="00EE62D4">
        <w:rPr>
          <w:rFonts w:ascii="Times New Roman" w:eastAsia="Calibri" w:hAnsi="Times New Roman" w:cs="Times New Roman"/>
          <w:b/>
          <w:bCs/>
          <w:spacing w:val="-16"/>
          <w:sz w:val="28"/>
          <w:szCs w:val="28"/>
        </w:rPr>
        <w:t>астер – класса, я начну</w:t>
      </w:r>
      <w:r w:rsidRPr="00EE62D4">
        <w:rPr>
          <w:rFonts w:ascii="Times New Roman" w:eastAsia="Calibri" w:hAnsi="Times New Roman" w:cs="Times New Roman"/>
          <w:b/>
          <w:bCs/>
          <w:spacing w:val="-16"/>
          <w:sz w:val="28"/>
          <w:szCs w:val="28"/>
        </w:rPr>
        <w:t xml:space="preserve"> с таких слов:</w:t>
      </w:r>
      <w:r w:rsidR="00EE62D4">
        <w:rPr>
          <w:rFonts w:ascii="Times New Roman" w:eastAsia="Calibri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EE62D4">
        <w:rPr>
          <w:rFonts w:ascii="Times New Roman" w:eastAsia="Calibri" w:hAnsi="Times New Roman" w:cs="Times New Roman"/>
          <w:b/>
          <w:bCs/>
          <w:spacing w:val="-16"/>
          <w:sz w:val="28"/>
          <w:szCs w:val="28"/>
        </w:rPr>
        <w:t>«Радоваться даже маленьким достижениям, стремиться к совершенству, так как у него нет предела!"</w:t>
      </w:r>
    </w:p>
    <w:p w:rsidR="006A503C" w:rsidRPr="00EE62D4" w:rsidRDefault="006A503C" w:rsidP="0051246D">
      <w:pPr>
        <w:spacing w:after="0" w:line="240" w:lineRule="auto"/>
        <w:ind w:left="644"/>
        <w:jc w:val="both"/>
        <w:rPr>
          <w:rFonts w:ascii="Times New Roman" w:eastAsia="Calibri" w:hAnsi="Times New Roman" w:cs="Times New Roman"/>
          <w:b/>
          <w:bCs/>
          <w:spacing w:val="-16"/>
          <w:sz w:val="28"/>
          <w:szCs w:val="28"/>
        </w:rPr>
      </w:pPr>
    </w:p>
    <w:p w:rsidR="006A503C" w:rsidRPr="00EE62D4" w:rsidRDefault="006A503C" w:rsidP="00EE62D4">
      <w:pPr>
        <w:pStyle w:val="a3"/>
        <w:jc w:val="center"/>
        <w:outlineLvl w:val="0"/>
        <w:rPr>
          <w:rFonts w:eastAsia="Calibri"/>
          <w:b/>
          <w:sz w:val="28"/>
          <w:szCs w:val="28"/>
        </w:rPr>
      </w:pPr>
      <w:r w:rsidRPr="00EE62D4">
        <w:rPr>
          <w:rFonts w:eastAsia="Calibri"/>
          <w:b/>
          <w:sz w:val="28"/>
          <w:szCs w:val="28"/>
        </w:rPr>
        <w:t>1 этап в постановке звуков –</w:t>
      </w:r>
      <w:r w:rsidR="00EE62D4">
        <w:rPr>
          <w:rFonts w:eastAsia="Calibri"/>
          <w:b/>
          <w:sz w:val="28"/>
          <w:szCs w:val="28"/>
        </w:rPr>
        <w:t xml:space="preserve"> </w:t>
      </w:r>
      <w:r w:rsidRPr="00EE62D4">
        <w:rPr>
          <w:rFonts w:eastAsia="Calibri"/>
          <w:b/>
          <w:i/>
          <w:sz w:val="28"/>
          <w:szCs w:val="28"/>
        </w:rPr>
        <w:t>АРТИКУЛЯЦИОННАЯ ГИМНАСТИКА</w:t>
      </w:r>
    </w:p>
    <w:p w:rsidR="006A503C" w:rsidRPr="00EE62D4" w:rsidRDefault="006A503C" w:rsidP="0051246D">
      <w:pPr>
        <w:pStyle w:val="a3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3D06CA" w:rsidRPr="00EE62D4" w:rsidRDefault="003D06CA" w:rsidP="00A06AE2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2D4">
        <w:rPr>
          <w:rFonts w:ascii="Times New Roman" w:eastAsia="Calibri" w:hAnsi="Times New Roman" w:cs="Times New Roman"/>
          <w:sz w:val="28"/>
          <w:szCs w:val="28"/>
        </w:rPr>
        <w:t xml:space="preserve">Для того чтобы звукопроизношение было чистым, нужны сильные, упругие и подвижные органы речи - язык, губы, мягкое небо. Так как все речевые органы состоят из мышц, то, следовательно, они поддаются тренировке. </w:t>
      </w:r>
    </w:p>
    <w:p w:rsidR="003D06CA" w:rsidRPr="00EE62D4" w:rsidRDefault="003D06CA" w:rsidP="00A06AE2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2D4">
        <w:rPr>
          <w:rFonts w:ascii="Times New Roman" w:eastAsia="Calibri" w:hAnsi="Times New Roman" w:cs="Times New Roman"/>
          <w:sz w:val="28"/>
          <w:szCs w:val="28"/>
        </w:rPr>
        <w:t xml:space="preserve">Гимнастика, направленная на развитие органов речи, называется артикуляционной. Такая гимнастика помогает укрепить речевые мышцы и подготавливает базу для чистого звукопроизношения. </w:t>
      </w:r>
    </w:p>
    <w:p w:rsidR="0003434C" w:rsidRPr="00EE62D4" w:rsidRDefault="003D06CA" w:rsidP="00A06AE2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2D4">
        <w:rPr>
          <w:rFonts w:ascii="Times New Roman" w:eastAsia="Calibri" w:hAnsi="Times New Roman" w:cs="Times New Roman"/>
          <w:sz w:val="28"/>
          <w:szCs w:val="28"/>
        </w:rPr>
        <w:t>Можно придумывать сказочные истории, которые помогут детям справиться с некоторыми речевыми трудностями. Обыгрывая их вместе с детьми, мы видим, что постановка звуков проходит быстрее, а дети проявляют живой интерес даже при выполнении очень трудных артикуляционных упражнений.</w:t>
      </w:r>
    </w:p>
    <w:p w:rsidR="006A503C" w:rsidRPr="00A06AE2" w:rsidRDefault="002B1C11" w:rsidP="00A06AE2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2D4">
        <w:rPr>
          <w:rFonts w:ascii="Times New Roman" w:eastAsia="Calibri" w:hAnsi="Times New Roman" w:cs="Times New Roman"/>
          <w:sz w:val="28"/>
          <w:szCs w:val="28"/>
        </w:rPr>
        <w:t>М</w:t>
      </w:r>
      <w:r w:rsidR="00A06AE2">
        <w:rPr>
          <w:rFonts w:ascii="Times New Roman" w:eastAsia="Calibri" w:hAnsi="Times New Roman" w:cs="Times New Roman"/>
          <w:sz w:val="28"/>
          <w:szCs w:val="28"/>
        </w:rPr>
        <w:t xml:space="preserve">ы с Вами будем говорить, </w:t>
      </w:r>
      <w:r w:rsidR="006A503C" w:rsidRPr="00EE62D4">
        <w:rPr>
          <w:rFonts w:ascii="Times New Roman" w:eastAsia="Calibri" w:hAnsi="Times New Roman" w:cs="Times New Roman"/>
          <w:sz w:val="28"/>
          <w:szCs w:val="28"/>
        </w:rPr>
        <w:t>и выполнять действи</w:t>
      </w:r>
      <w:r w:rsidR="007539BF" w:rsidRPr="00EE62D4">
        <w:rPr>
          <w:rFonts w:ascii="Times New Roman" w:eastAsia="Calibri" w:hAnsi="Times New Roman" w:cs="Times New Roman"/>
          <w:sz w:val="28"/>
          <w:szCs w:val="28"/>
        </w:rPr>
        <w:t>я</w:t>
      </w:r>
      <w:r w:rsidRPr="00EE62D4">
        <w:rPr>
          <w:rFonts w:ascii="Times New Roman" w:eastAsia="Calibri" w:hAnsi="Times New Roman" w:cs="Times New Roman"/>
          <w:sz w:val="28"/>
          <w:szCs w:val="28"/>
        </w:rPr>
        <w:t>,</w:t>
      </w:r>
      <w:r w:rsidR="007539BF" w:rsidRPr="00EE62D4">
        <w:rPr>
          <w:rFonts w:ascii="Times New Roman" w:eastAsia="Calibri" w:hAnsi="Times New Roman" w:cs="Times New Roman"/>
          <w:sz w:val="28"/>
          <w:szCs w:val="28"/>
        </w:rPr>
        <w:t xml:space="preserve"> смотреть в зеркало, для фиксации правильного движения.</w:t>
      </w:r>
      <w:r w:rsidR="006A503C" w:rsidRPr="00EE62D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A503C" w:rsidRPr="00EE62D4" w:rsidRDefault="006A503C" w:rsidP="0051246D">
      <w:pPr>
        <w:pStyle w:val="a3"/>
        <w:numPr>
          <w:ilvl w:val="0"/>
          <w:numId w:val="4"/>
        </w:numPr>
        <w:ind w:left="0" w:firstLine="0"/>
        <w:jc w:val="both"/>
        <w:outlineLvl w:val="0"/>
        <w:rPr>
          <w:rFonts w:eastAsia="Calibri"/>
          <w:sz w:val="28"/>
          <w:szCs w:val="28"/>
        </w:rPr>
      </w:pPr>
      <w:r w:rsidRPr="00EE62D4">
        <w:rPr>
          <w:rFonts w:eastAsia="Calibri"/>
          <w:sz w:val="28"/>
          <w:szCs w:val="28"/>
        </w:rPr>
        <w:t xml:space="preserve">Вытягиваем и </w:t>
      </w:r>
      <w:r w:rsidRPr="00EE62D4">
        <w:rPr>
          <w:rFonts w:eastAsia="Calibri"/>
          <w:b/>
          <w:i/>
          <w:sz w:val="28"/>
          <w:szCs w:val="28"/>
        </w:rPr>
        <w:t xml:space="preserve">растягиваем </w:t>
      </w:r>
      <w:r w:rsidRPr="00EE62D4">
        <w:rPr>
          <w:rFonts w:eastAsia="Calibri"/>
          <w:sz w:val="28"/>
          <w:szCs w:val="28"/>
        </w:rPr>
        <w:t xml:space="preserve">максимально </w:t>
      </w:r>
      <w:r w:rsidRPr="00EE62D4">
        <w:rPr>
          <w:rFonts w:eastAsia="Calibri"/>
          <w:b/>
          <w:i/>
          <w:sz w:val="28"/>
          <w:szCs w:val="28"/>
        </w:rPr>
        <w:t>губы</w:t>
      </w:r>
      <w:r w:rsidRPr="00EE62D4">
        <w:rPr>
          <w:rFonts w:eastAsia="Calibri"/>
          <w:sz w:val="28"/>
          <w:szCs w:val="28"/>
        </w:rPr>
        <w:t xml:space="preserve"> вперед, при этом проговариваем: ПОНЯТНЕНЬКО – и так 8 раз.</w:t>
      </w:r>
    </w:p>
    <w:p w:rsidR="006A503C" w:rsidRPr="00EE62D4" w:rsidRDefault="006A503C" w:rsidP="0051246D">
      <w:pPr>
        <w:pStyle w:val="a3"/>
        <w:numPr>
          <w:ilvl w:val="0"/>
          <w:numId w:val="4"/>
        </w:numPr>
        <w:ind w:left="0" w:firstLine="0"/>
        <w:jc w:val="both"/>
        <w:outlineLvl w:val="0"/>
        <w:rPr>
          <w:rFonts w:eastAsia="Calibri"/>
          <w:sz w:val="28"/>
          <w:szCs w:val="28"/>
        </w:rPr>
      </w:pPr>
      <w:r w:rsidRPr="00EE62D4">
        <w:rPr>
          <w:rFonts w:eastAsia="Calibri"/>
          <w:sz w:val="28"/>
          <w:szCs w:val="28"/>
        </w:rPr>
        <w:t xml:space="preserve">Ползет </w:t>
      </w:r>
      <w:r w:rsidRPr="00EE62D4">
        <w:rPr>
          <w:rFonts w:eastAsia="Calibri"/>
          <w:b/>
          <w:i/>
          <w:sz w:val="28"/>
          <w:szCs w:val="28"/>
        </w:rPr>
        <w:t>мышка</w:t>
      </w:r>
      <w:r w:rsidRPr="00EE62D4">
        <w:rPr>
          <w:rFonts w:eastAsia="Calibri"/>
          <w:b/>
          <w:sz w:val="28"/>
          <w:szCs w:val="28"/>
        </w:rPr>
        <w:t xml:space="preserve"> </w:t>
      </w:r>
      <w:r w:rsidRPr="00EE62D4">
        <w:rPr>
          <w:rFonts w:eastAsia="Calibri"/>
          <w:sz w:val="28"/>
          <w:szCs w:val="28"/>
        </w:rPr>
        <w:t xml:space="preserve">по стене: ПИ-ПИ-ПИ --------ЭЭЭЭЭ. </w:t>
      </w:r>
      <w:r w:rsidR="0003434C" w:rsidRPr="00EE62D4">
        <w:rPr>
          <w:rFonts w:eastAsia="Calibri"/>
          <w:sz w:val="28"/>
          <w:szCs w:val="28"/>
        </w:rPr>
        <w:t>Максимально вытягиваем губы вперед, произносим УУУУ, и максимально растягивая, обнажая губы, произносим ЭЭЭЭ.</w:t>
      </w:r>
    </w:p>
    <w:p w:rsidR="006A503C" w:rsidRPr="00EE62D4" w:rsidRDefault="006A503C" w:rsidP="0051246D">
      <w:pPr>
        <w:pStyle w:val="a3"/>
        <w:numPr>
          <w:ilvl w:val="0"/>
          <w:numId w:val="4"/>
        </w:numPr>
        <w:ind w:left="0" w:firstLine="0"/>
        <w:jc w:val="both"/>
        <w:outlineLvl w:val="0"/>
        <w:rPr>
          <w:rFonts w:eastAsia="Calibri"/>
          <w:sz w:val="28"/>
          <w:szCs w:val="28"/>
        </w:rPr>
      </w:pPr>
      <w:r w:rsidRPr="00EE62D4">
        <w:rPr>
          <w:rFonts w:eastAsia="Calibri"/>
          <w:sz w:val="28"/>
          <w:szCs w:val="28"/>
        </w:rPr>
        <w:t xml:space="preserve">Выполним упражнение </w:t>
      </w:r>
      <w:r w:rsidRPr="00EE62D4">
        <w:rPr>
          <w:rFonts w:eastAsia="Calibri"/>
          <w:b/>
          <w:i/>
          <w:sz w:val="28"/>
          <w:szCs w:val="28"/>
        </w:rPr>
        <w:t>«Футбол».</w:t>
      </w:r>
      <w:r w:rsidRPr="00EE62D4">
        <w:rPr>
          <w:rFonts w:eastAsia="Calibri"/>
          <w:sz w:val="28"/>
          <w:szCs w:val="28"/>
        </w:rPr>
        <w:t xml:space="preserve">  Языком по очереди упираемся то в одну сторону щеки, то в другую, буквально распирая щеку. Действие сопровождаем голосом, похожим на звук У. Не забываем</w:t>
      </w:r>
      <w:r w:rsidR="00A06AE2">
        <w:rPr>
          <w:rFonts w:eastAsia="Calibri"/>
          <w:sz w:val="28"/>
          <w:szCs w:val="28"/>
        </w:rPr>
        <w:t>,</w:t>
      </w:r>
      <w:r w:rsidRPr="00EE62D4">
        <w:rPr>
          <w:rFonts w:eastAsia="Calibri"/>
          <w:sz w:val="28"/>
          <w:szCs w:val="28"/>
        </w:rPr>
        <w:t xml:space="preserve"> что при выполнении этого упражнения у нас острый язык, твёрдый кончик. И так 8 раз.</w:t>
      </w:r>
    </w:p>
    <w:p w:rsidR="006A503C" w:rsidRPr="00EE62D4" w:rsidRDefault="006A503C" w:rsidP="0051246D">
      <w:pPr>
        <w:pStyle w:val="a3"/>
        <w:numPr>
          <w:ilvl w:val="0"/>
          <w:numId w:val="4"/>
        </w:numPr>
        <w:ind w:left="0" w:firstLine="0"/>
        <w:jc w:val="both"/>
        <w:outlineLvl w:val="0"/>
        <w:rPr>
          <w:rFonts w:eastAsia="Calibri"/>
          <w:sz w:val="28"/>
          <w:szCs w:val="28"/>
        </w:rPr>
      </w:pPr>
      <w:r w:rsidRPr="00EE62D4">
        <w:rPr>
          <w:rFonts w:eastAsia="Calibri"/>
          <w:sz w:val="28"/>
          <w:szCs w:val="28"/>
        </w:rPr>
        <w:t xml:space="preserve">Говорят, что есть ген сворачивания языка трубочкой. Давайте мы с вами свернем </w:t>
      </w:r>
      <w:r w:rsidRPr="00EE62D4">
        <w:rPr>
          <w:rFonts w:eastAsia="Calibri"/>
          <w:b/>
          <w:i/>
          <w:sz w:val="28"/>
          <w:szCs w:val="28"/>
        </w:rPr>
        <w:t>язычок трубочкой</w:t>
      </w:r>
      <w:r w:rsidRPr="00EE62D4">
        <w:rPr>
          <w:rFonts w:eastAsia="Calibri"/>
          <w:sz w:val="28"/>
          <w:szCs w:val="28"/>
        </w:rPr>
        <w:t xml:space="preserve"> и подуем на кончик язычка. Если же у вас трубочка не получается </w:t>
      </w:r>
      <w:r w:rsidRPr="00EE62D4">
        <w:rPr>
          <w:rFonts w:eastAsia="Calibri"/>
          <w:sz w:val="28"/>
          <w:szCs w:val="28"/>
        </w:rPr>
        <w:lastRenderedPageBreak/>
        <w:t>делаем вот такую «чашечку».</w:t>
      </w:r>
    </w:p>
    <w:p w:rsidR="006A503C" w:rsidRPr="00EE62D4" w:rsidRDefault="00654413" w:rsidP="0051246D">
      <w:pPr>
        <w:pStyle w:val="a3"/>
        <w:numPr>
          <w:ilvl w:val="0"/>
          <w:numId w:val="4"/>
        </w:numPr>
        <w:ind w:left="0" w:firstLine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Упражнение </w:t>
      </w:r>
      <w:r w:rsidR="006A503C" w:rsidRPr="00654413">
        <w:rPr>
          <w:rFonts w:eastAsia="Calibri"/>
          <w:b/>
          <w:sz w:val="28"/>
          <w:szCs w:val="28"/>
        </w:rPr>
        <w:t>«Часики»</w:t>
      </w:r>
      <w:r w:rsidR="006A503C" w:rsidRPr="00654413">
        <w:rPr>
          <w:rFonts w:eastAsia="Calibri"/>
          <w:sz w:val="28"/>
          <w:szCs w:val="28"/>
        </w:rPr>
        <w:t>.</w:t>
      </w:r>
      <w:r w:rsidR="006A503C" w:rsidRPr="00EE62D4">
        <w:rPr>
          <w:rFonts w:eastAsia="Calibri"/>
          <w:sz w:val="28"/>
          <w:szCs w:val="28"/>
        </w:rPr>
        <w:t xml:space="preserve"> Дотрагиваемся языком до ле</w:t>
      </w:r>
      <w:r>
        <w:rPr>
          <w:rFonts w:eastAsia="Calibri"/>
          <w:sz w:val="28"/>
          <w:szCs w:val="28"/>
        </w:rPr>
        <w:t xml:space="preserve">вого угла рта, и зафиксировать </w:t>
      </w:r>
      <w:r w:rsidR="006A503C" w:rsidRPr="00EE62D4">
        <w:rPr>
          <w:rFonts w:eastAsia="Calibri"/>
          <w:sz w:val="28"/>
          <w:szCs w:val="28"/>
        </w:rPr>
        <w:t>данное положение. То же самое с правым уголком рта.</w:t>
      </w:r>
    </w:p>
    <w:p w:rsidR="006A503C" w:rsidRPr="00EE62D4" w:rsidRDefault="00654413" w:rsidP="0051246D">
      <w:pPr>
        <w:pStyle w:val="a3"/>
        <w:numPr>
          <w:ilvl w:val="0"/>
          <w:numId w:val="4"/>
        </w:numPr>
        <w:ind w:left="0" w:firstLine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Упражнение </w:t>
      </w:r>
      <w:r w:rsidR="006A503C" w:rsidRPr="00654413">
        <w:rPr>
          <w:rFonts w:eastAsia="Calibri"/>
          <w:b/>
          <w:sz w:val="28"/>
          <w:szCs w:val="28"/>
        </w:rPr>
        <w:t>«Грибок».</w:t>
      </w:r>
      <w:r w:rsidR="006A503C" w:rsidRPr="00EE62D4">
        <w:rPr>
          <w:rFonts w:eastAsia="Calibri"/>
          <w:sz w:val="28"/>
          <w:szCs w:val="28"/>
        </w:rPr>
        <w:t xml:space="preserve"> Рот открыт. Губы в улыбке. Прижать широкий язык всей плоскостью к нёбу (язык присасывается) и удержать в таком положении под счет от 1 до 8.</w:t>
      </w:r>
    </w:p>
    <w:p w:rsidR="006A503C" w:rsidRPr="00EE62D4" w:rsidRDefault="006A503C" w:rsidP="0051246D">
      <w:pPr>
        <w:pStyle w:val="a3"/>
        <w:numPr>
          <w:ilvl w:val="0"/>
          <w:numId w:val="4"/>
        </w:numPr>
        <w:ind w:left="0" w:firstLine="0"/>
        <w:jc w:val="both"/>
        <w:outlineLvl w:val="0"/>
        <w:rPr>
          <w:rFonts w:eastAsia="Calibri"/>
          <w:sz w:val="28"/>
          <w:szCs w:val="28"/>
        </w:rPr>
      </w:pPr>
      <w:r w:rsidRPr="00EE62D4">
        <w:rPr>
          <w:rFonts w:eastAsia="Calibri"/>
          <w:sz w:val="28"/>
          <w:szCs w:val="28"/>
        </w:rPr>
        <w:t xml:space="preserve">Упражнение </w:t>
      </w:r>
      <w:r w:rsidRPr="00654413">
        <w:rPr>
          <w:rFonts w:eastAsia="Calibri"/>
          <w:b/>
          <w:sz w:val="28"/>
          <w:szCs w:val="28"/>
        </w:rPr>
        <w:t>«Вкусное варенье».</w:t>
      </w:r>
      <w:r w:rsidRPr="00EE62D4">
        <w:rPr>
          <w:rFonts w:eastAsia="Calibri"/>
          <w:sz w:val="28"/>
          <w:szCs w:val="28"/>
        </w:rPr>
        <w:t xml:space="preserve">  Широким передним краем языка облизать верхнюю губу, а затем нижнюю.</w:t>
      </w:r>
    </w:p>
    <w:p w:rsidR="006A503C" w:rsidRPr="00EE62D4" w:rsidRDefault="006A503C" w:rsidP="0051246D">
      <w:pPr>
        <w:pStyle w:val="a3"/>
        <w:numPr>
          <w:ilvl w:val="0"/>
          <w:numId w:val="4"/>
        </w:numPr>
        <w:ind w:left="0" w:firstLine="0"/>
        <w:jc w:val="both"/>
        <w:outlineLvl w:val="0"/>
        <w:rPr>
          <w:rFonts w:eastAsia="Calibri"/>
          <w:sz w:val="28"/>
          <w:szCs w:val="28"/>
        </w:rPr>
      </w:pPr>
      <w:r w:rsidRPr="00EE62D4">
        <w:rPr>
          <w:rFonts w:eastAsia="Calibri"/>
          <w:sz w:val="28"/>
          <w:szCs w:val="28"/>
        </w:rPr>
        <w:t xml:space="preserve">Упражнение </w:t>
      </w:r>
      <w:r w:rsidRPr="00654413">
        <w:rPr>
          <w:rFonts w:eastAsia="Calibri"/>
          <w:b/>
          <w:sz w:val="28"/>
          <w:szCs w:val="28"/>
        </w:rPr>
        <w:t>«Лошадка».</w:t>
      </w:r>
      <w:r w:rsidRPr="00654413">
        <w:rPr>
          <w:rFonts w:eastAsia="Calibri"/>
          <w:sz w:val="28"/>
          <w:szCs w:val="28"/>
        </w:rPr>
        <w:t xml:space="preserve"> </w:t>
      </w:r>
      <w:r w:rsidRPr="00EE62D4">
        <w:rPr>
          <w:rFonts w:eastAsia="Calibri"/>
          <w:sz w:val="28"/>
          <w:szCs w:val="28"/>
        </w:rPr>
        <w:t>Рот открыт. Губы в улыбке. Широкий лопатообразный язык прижать к нёбу и со щелчком оторвать. Следите, чтобы нижняя челюсть при выполнении этого упражнения не двигалась.</w:t>
      </w:r>
    </w:p>
    <w:p w:rsidR="006A503C" w:rsidRPr="00EE62D4" w:rsidRDefault="006A503C" w:rsidP="0051246D">
      <w:pPr>
        <w:pStyle w:val="a3"/>
        <w:numPr>
          <w:ilvl w:val="0"/>
          <w:numId w:val="4"/>
        </w:numPr>
        <w:ind w:left="0" w:firstLine="0"/>
        <w:jc w:val="both"/>
        <w:outlineLvl w:val="0"/>
        <w:rPr>
          <w:rFonts w:eastAsia="Calibri"/>
          <w:sz w:val="28"/>
          <w:szCs w:val="28"/>
        </w:rPr>
      </w:pPr>
      <w:r w:rsidRPr="00EE62D4">
        <w:rPr>
          <w:rFonts w:eastAsia="Calibri"/>
          <w:sz w:val="28"/>
          <w:szCs w:val="28"/>
        </w:rPr>
        <w:t xml:space="preserve">Упражнение </w:t>
      </w:r>
      <w:r w:rsidRPr="00EE62D4">
        <w:rPr>
          <w:rFonts w:eastAsia="Calibri"/>
          <w:b/>
          <w:sz w:val="28"/>
          <w:szCs w:val="28"/>
        </w:rPr>
        <w:t>«Барабан».</w:t>
      </w:r>
      <w:r w:rsidRPr="00EE62D4">
        <w:rPr>
          <w:rFonts w:eastAsia="Calibri"/>
          <w:sz w:val="28"/>
          <w:szCs w:val="28"/>
        </w:rPr>
        <w:t xml:space="preserve"> Рот открыт. Губы в улыбке. Широким кончиком языка постучать о нёбо за верхними зубами, многократно и отчетливо произнося звук </w:t>
      </w:r>
      <w:r w:rsidRPr="00EE62D4">
        <w:rPr>
          <w:rFonts w:eastAsia="Calibri"/>
          <w:b/>
          <w:i/>
          <w:sz w:val="28"/>
          <w:szCs w:val="28"/>
        </w:rPr>
        <w:t xml:space="preserve">Д-Д-Д. </w:t>
      </w:r>
      <w:r w:rsidRPr="00EE62D4">
        <w:rPr>
          <w:rFonts w:eastAsia="Calibri"/>
          <w:sz w:val="28"/>
          <w:szCs w:val="28"/>
        </w:rPr>
        <w:t xml:space="preserve">Сначала звук произносится медленно, затем темп ускоряется. Следите чтобы звук Д произносился </w:t>
      </w:r>
      <w:r w:rsidRPr="00654413">
        <w:rPr>
          <w:rFonts w:eastAsia="Calibri"/>
          <w:sz w:val="28"/>
          <w:szCs w:val="28"/>
        </w:rPr>
        <w:t xml:space="preserve">очень </w:t>
      </w:r>
      <w:r w:rsidRPr="00EE62D4">
        <w:rPr>
          <w:rFonts w:eastAsia="Calibri"/>
          <w:sz w:val="28"/>
          <w:szCs w:val="28"/>
        </w:rPr>
        <w:t>твёрдо.</w:t>
      </w:r>
    </w:p>
    <w:p w:rsidR="006A503C" w:rsidRPr="00EE62D4" w:rsidRDefault="006A503C" w:rsidP="0003434C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EE62D4">
        <w:rPr>
          <w:rFonts w:ascii="Times New Roman" w:eastAsia="Calibri" w:hAnsi="Times New Roman" w:cs="Times New Roman"/>
          <w:sz w:val="28"/>
          <w:szCs w:val="28"/>
        </w:rPr>
        <w:t>А теперь скажите, какие у вас ощущени</w:t>
      </w:r>
      <w:r w:rsidR="007539BF" w:rsidRPr="00EE62D4">
        <w:rPr>
          <w:rFonts w:ascii="Times New Roman" w:eastAsia="Calibri" w:hAnsi="Times New Roman" w:cs="Times New Roman"/>
          <w:sz w:val="28"/>
          <w:szCs w:val="28"/>
        </w:rPr>
        <w:t>я</w:t>
      </w:r>
      <w:r w:rsidRPr="00EE62D4">
        <w:rPr>
          <w:rFonts w:ascii="Times New Roman" w:eastAsia="Calibri" w:hAnsi="Times New Roman" w:cs="Times New Roman"/>
          <w:sz w:val="28"/>
          <w:szCs w:val="28"/>
        </w:rPr>
        <w:t>? Чувствуется прилив крови? Покалывание? Это хорошо, мы заставили все наши 200 лицевых мышц работать!</w:t>
      </w:r>
    </w:p>
    <w:p w:rsidR="006A503C" w:rsidRPr="00EE62D4" w:rsidRDefault="006A503C" w:rsidP="0051246D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EE62D4">
        <w:rPr>
          <w:rFonts w:ascii="Times New Roman" w:eastAsia="Calibri" w:hAnsi="Times New Roman" w:cs="Times New Roman"/>
          <w:sz w:val="28"/>
          <w:szCs w:val="28"/>
        </w:rPr>
        <w:t xml:space="preserve">           Не переживайте у кого не</w:t>
      </w:r>
      <w:r w:rsidR="00654413">
        <w:rPr>
          <w:rFonts w:ascii="Times New Roman" w:eastAsia="Calibri" w:hAnsi="Times New Roman" w:cs="Times New Roman"/>
          <w:sz w:val="28"/>
          <w:szCs w:val="28"/>
        </w:rPr>
        <w:t xml:space="preserve"> совсем получается, через какое-</w:t>
      </w:r>
      <w:r w:rsidRPr="00EE62D4">
        <w:rPr>
          <w:rFonts w:ascii="Times New Roman" w:eastAsia="Calibri" w:hAnsi="Times New Roman" w:cs="Times New Roman"/>
          <w:sz w:val="28"/>
          <w:szCs w:val="28"/>
        </w:rPr>
        <w:t>то время это получается у всех!!!</w:t>
      </w:r>
    </w:p>
    <w:p w:rsidR="006A503C" w:rsidRPr="00EE62D4" w:rsidRDefault="006A503C" w:rsidP="00D770E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EE62D4">
        <w:rPr>
          <w:rFonts w:ascii="Times New Roman" w:eastAsia="Calibri" w:hAnsi="Times New Roman" w:cs="Times New Roman"/>
          <w:sz w:val="28"/>
          <w:szCs w:val="28"/>
        </w:rPr>
        <w:t xml:space="preserve">           Групповые занятия помогают детям адаптироваться, индивидуальные же поставить звук. Есть такие случаи, когда ребенку невозможно поставить шипящие </w:t>
      </w:r>
      <w:r w:rsidR="00897972">
        <w:rPr>
          <w:rFonts w:ascii="Times New Roman" w:eastAsia="Calibri" w:hAnsi="Times New Roman" w:cs="Times New Roman"/>
          <w:sz w:val="28"/>
          <w:szCs w:val="28"/>
        </w:rPr>
        <w:t>звуки и звук Р, это происходит из – за укороченной</w:t>
      </w:r>
      <w:r w:rsidRPr="00EE62D4">
        <w:rPr>
          <w:rFonts w:ascii="Times New Roman" w:eastAsia="Calibri" w:hAnsi="Times New Roman" w:cs="Times New Roman"/>
          <w:sz w:val="28"/>
          <w:szCs w:val="28"/>
        </w:rPr>
        <w:t xml:space="preserve"> подъязычной уздечки, тогда я направляю таких детей к ортодонту.</w:t>
      </w:r>
    </w:p>
    <w:p w:rsidR="006A503C" w:rsidRPr="008B701A" w:rsidRDefault="006A503C" w:rsidP="008B701A">
      <w:pPr>
        <w:pStyle w:val="a3"/>
        <w:ind w:left="0"/>
        <w:jc w:val="center"/>
        <w:outlineLvl w:val="0"/>
        <w:rPr>
          <w:rFonts w:eastAsia="Calibri"/>
          <w:b/>
          <w:bCs/>
          <w:spacing w:val="-16"/>
          <w:sz w:val="28"/>
          <w:szCs w:val="28"/>
        </w:rPr>
      </w:pPr>
      <w:r w:rsidRPr="008B701A">
        <w:rPr>
          <w:rFonts w:eastAsia="Calibri"/>
          <w:b/>
          <w:bCs/>
          <w:spacing w:val="-16"/>
          <w:sz w:val="28"/>
          <w:szCs w:val="28"/>
        </w:rPr>
        <w:t>2 этап –</w:t>
      </w:r>
      <w:r w:rsidR="008B701A">
        <w:rPr>
          <w:rFonts w:eastAsia="Calibri"/>
          <w:b/>
          <w:bCs/>
          <w:spacing w:val="-16"/>
          <w:sz w:val="28"/>
          <w:szCs w:val="28"/>
        </w:rPr>
        <w:t xml:space="preserve"> </w:t>
      </w:r>
      <w:r w:rsidRPr="008B701A">
        <w:rPr>
          <w:rFonts w:eastAsia="Calibri"/>
          <w:b/>
          <w:bCs/>
          <w:spacing w:val="-16"/>
          <w:sz w:val="28"/>
          <w:szCs w:val="28"/>
        </w:rPr>
        <w:t>РАЗВИТИЕ РЕЧЕВОГО ДЫХАНИЯ</w:t>
      </w:r>
    </w:p>
    <w:p w:rsidR="00564E61" w:rsidRPr="008B701A" w:rsidRDefault="00564E61" w:rsidP="008B701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701A">
        <w:rPr>
          <w:rFonts w:ascii="Times New Roman" w:eastAsia="Calibri" w:hAnsi="Times New Roman" w:cs="Times New Roman"/>
          <w:sz w:val="28"/>
          <w:szCs w:val="28"/>
        </w:rPr>
        <w:t xml:space="preserve">Залогом четкого произношения звуков и ясной дикции является хорошо поставленное речевое дыхание. </w:t>
      </w:r>
    </w:p>
    <w:p w:rsidR="00564E61" w:rsidRPr="008B701A" w:rsidRDefault="00564E61" w:rsidP="008B701A">
      <w:pPr>
        <w:pStyle w:val="a4"/>
        <w:shd w:val="clear" w:color="auto" w:fill="FFFFFF"/>
        <w:spacing w:before="0" w:beforeAutospacing="0" w:after="0" w:afterAutospacing="0"/>
        <w:ind w:firstLine="284"/>
        <w:rPr>
          <w:sz w:val="28"/>
          <w:szCs w:val="28"/>
        </w:rPr>
      </w:pPr>
      <w:bookmarkStart w:id="2" w:name="tech"/>
      <w:bookmarkEnd w:id="2"/>
      <w:r w:rsidRPr="008B701A">
        <w:rPr>
          <w:sz w:val="28"/>
          <w:szCs w:val="28"/>
        </w:rPr>
        <w:t>Дыхательная гимнастика – ритмичные шумные вдохи и выдохи способствуют насыщению организма кислородом, улучшают обменные процессы, психо – эмоциональное состояние, выводят из стресса, повышают иммунитет.</w:t>
      </w:r>
    </w:p>
    <w:p w:rsidR="00564E61" w:rsidRPr="008B701A" w:rsidRDefault="008B701A" w:rsidP="008B701A">
      <w:pPr>
        <w:spacing w:after="0" w:line="240" w:lineRule="auto"/>
        <w:ind w:firstLine="284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 детьми ежедневно проводятся </w:t>
      </w:r>
      <w:r w:rsidR="00564E61" w:rsidRPr="008B701A">
        <w:rPr>
          <w:rFonts w:ascii="Times New Roman" w:eastAsia="Calibri" w:hAnsi="Times New Roman" w:cs="Times New Roman"/>
          <w:sz w:val="28"/>
          <w:szCs w:val="28"/>
        </w:rPr>
        <w:t xml:space="preserve">упражнения для развития речевого </w:t>
      </w:r>
      <w:r w:rsidR="00C14732" w:rsidRPr="008B701A">
        <w:rPr>
          <w:rFonts w:ascii="Times New Roman" w:eastAsia="Calibri" w:hAnsi="Times New Roman" w:cs="Times New Roman"/>
          <w:sz w:val="28"/>
          <w:szCs w:val="28"/>
        </w:rPr>
        <w:t>дыхания. Потренируемся, чтобы заниматься с ребёнком дома.</w:t>
      </w:r>
    </w:p>
    <w:p w:rsidR="006A503C" w:rsidRPr="008B701A" w:rsidRDefault="006A503C" w:rsidP="008B701A">
      <w:pPr>
        <w:pStyle w:val="a3"/>
        <w:numPr>
          <w:ilvl w:val="0"/>
          <w:numId w:val="2"/>
        </w:numPr>
        <w:tabs>
          <w:tab w:val="clear" w:pos="644"/>
          <w:tab w:val="num" w:pos="284"/>
        </w:tabs>
        <w:ind w:left="0" w:firstLine="0"/>
        <w:jc w:val="both"/>
        <w:rPr>
          <w:rFonts w:eastAsia="Calibri"/>
          <w:sz w:val="28"/>
          <w:szCs w:val="28"/>
        </w:rPr>
      </w:pPr>
      <w:r w:rsidRPr="008B701A">
        <w:rPr>
          <w:rFonts w:eastAsia="Calibri"/>
          <w:sz w:val="28"/>
          <w:szCs w:val="28"/>
        </w:rPr>
        <w:t xml:space="preserve">Воздух набирать через нос (плечи не поднимать, выдох должен быть длительным и плавным, необходимо следить, за тем, чтобы не надувались щеки (для начала их можно придерживать руками) </w:t>
      </w:r>
    </w:p>
    <w:p w:rsidR="006A503C" w:rsidRPr="008B701A" w:rsidRDefault="006A503C" w:rsidP="008B701A">
      <w:pPr>
        <w:numPr>
          <w:ilvl w:val="0"/>
          <w:numId w:val="2"/>
        </w:numPr>
        <w:tabs>
          <w:tab w:val="clear" w:pos="644"/>
          <w:tab w:val="num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cottonball"/>
      <w:bookmarkEnd w:id="3"/>
      <w:r w:rsidRPr="008B701A">
        <w:rPr>
          <w:rFonts w:ascii="Times New Roman" w:eastAsia="Calibri" w:hAnsi="Times New Roman" w:cs="Times New Roman"/>
          <w:sz w:val="28"/>
          <w:szCs w:val="28"/>
        </w:rPr>
        <w:t xml:space="preserve">Сдуть </w:t>
      </w:r>
      <w:r w:rsidR="007539BF" w:rsidRPr="008B701A">
        <w:rPr>
          <w:rFonts w:ascii="Times New Roman" w:eastAsia="Calibri" w:hAnsi="Times New Roman" w:cs="Times New Roman"/>
          <w:sz w:val="28"/>
          <w:szCs w:val="28"/>
        </w:rPr>
        <w:t>снежинк</w:t>
      </w:r>
      <w:r w:rsidR="0003434C" w:rsidRPr="008B701A">
        <w:rPr>
          <w:rFonts w:ascii="Times New Roman" w:eastAsia="Calibri" w:hAnsi="Times New Roman" w:cs="Times New Roman"/>
          <w:sz w:val="28"/>
          <w:szCs w:val="28"/>
        </w:rPr>
        <w:t>у (</w:t>
      </w:r>
      <w:r w:rsidR="007539BF" w:rsidRPr="008B701A">
        <w:rPr>
          <w:rFonts w:ascii="Times New Roman" w:eastAsia="Calibri" w:hAnsi="Times New Roman" w:cs="Times New Roman"/>
          <w:sz w:val="28"/>
          <w:szCs w:val="28"/>
        </w:rPr>
        <w:t xml:space="preserve">бабочку) </w:t>
      </w:r>
      <w:r w:rsidRPr="008B701A">
        <w:rPr>
          <w:rFonts w:ascii="Times New Roman" w:eastAsia="Calibri" w:hAnsi="Times New Roman" w:cs="Times New Roman"/>
          <w:sz w:val="28"/>
          <w:szCs w:val="28"/>
        </w:rPr>
        <w:t>с кончика носа.</w:t>
      </w:r>
    </w:p>
    <w:p w:rsidR="006A503C" w:rsidRPr="008B701A" w:rsidRDefault="008B701A" w:rsidP="008B701A">
      <w:pPr>
        <w:numPr>
          <w:ilvl w:val="0"/>
          <w:numId w:val="2"/>
        </w:numPr>
        <w:tabs>
          <w:tab w:val="clear" w:pos="644"/>
          <w:tab w:val="num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701A">
        <w:rPr>
          <w:rFonts w:ascii="Times New Roman" w:eastAsia="Calibri" w:hAnsi="Times New Roman" w:cs="Times New Roman"/>
          <w:sz w:val="28"/>
          <w:szCs w:val="28"/>
        </w:rPr>
        <w:t>«</w:t>
      </w:r>
      <w:r w:rsidR="006A503C" w:rsidRPr="008B701A">
        <w:rPr>
          <w:rFonts w:ascii="Times New Roman" w:eastAsia="Calibri" w:hAnsi="Times New Roman" w:cs="Times New Roman"/>
          <w:sz w:val="28"/>
          <w:szCs w:val="28"/>
        </w:rPr>
        <w:t>Буря в стакане</w:t>
      </w:r>
      <w:r w:rsidRPr="008B701A">
        <w:rPr>
          <w:rFonts w:ascii="Times New Roman" w:eastAsia="Calibri" w:hAnsi="Times New Roman" w:cs="Times New Roman"/>
          <w:sz w:val="28"/>
          <w:szCs w:val="28"/>
        </w:rPr>
        <w:t>»</w:t>
      </w:r>
      <w:r w:rsidR="006A503C" w:rsidRPr="008B701A">
        <w:rPr>
          <w:rFonts w:ascii="Times New Roman" w:eastAsia="Calibri" w:hAnsi="Times New Roman" w:cs="Times New Roman"/>
          <w:sz w:val="28"/>
          <w:szCs w:val="28"/>
        </w:rPr>
        <w:t>. Берем два пластмассовых прозрачных стаканчика. В один наливаем много воды, почти до краев, а в другой наливаем чуть-чуть. Предлагаем ребенку поиграть в "бурю в стакане" с помощью трубочек для коктейля. Для этого в стаканчик, где много воды нужно дуть через трубочку слабо, а в стаканчик, где мало воды - можно дуть силь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но. Задача ребенка так играть, </w:t>
      </w:r>
      <w:r w:rsidR="006A503C" w:rsidRPr="008B701A">
        <w:rPr>
          <w:rFonts w:ascii="Times New Roman" w:eastAsia="Calibri" w:hAnsi="Times New Roman" w:cs="Times New Roman"/>
          <w:sz w:val="28"/>
          <w:szCs w:val="28"/>
        </w:rPr>
        <w:t>чтобы не пролить воду.</w:t>
      </w:r>
    </w:p>
    <w:p w:rsidR="00C14732" w:rsidRPr="008B701A" w:rsidRDefault="006A503C" w:rsidP="008B701A">
      <w:pPr>
        <w:numPr>
          <w:ilvl w:val="0"/>
          <w:numId w:val="2"/>
        </w:numPr>
        <w:shd w:val="clear" w:color="auto" w:fill="FFFFFF"/>
        <w:tabs>
          <w:tab w:val="clear" w:pos="644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01A">
        <w:rPr>
          <w:rFonts w:ascii="Times New Roman" w:eastAsia="Calibri" w:hAnsi="Times New Roman" w:cs="Times New Roman"/>
          <w:sz w:val="28"/>
          <w:szCs w:val="28"/>
        </w:rPr>
        <w:t>Надуем шарик, не раздувая щеки</w:t>
      </w:r>
      <w:r w:rsidR="00C14732" w:rsidRPr="008B701A">
        <w:rPr>
          <w:rFonts w:ascii="Times New Roman" w:hAnsi="Times New Roman" w:cs="Times New Roman"/>
          <w:b/>
          <w:sz w:val="28"/>
          <w:szCs w:val="28"/>
        </w:rPr>
        <w:t>.</w:t>
      </w:r>
    </w:p>
    <w:p w:rsidR="00C14732" w:rsidRPr="008B701A" w:rsidRDefault="006A503C" w:rsidP="008B701A">
      <w:pPr>
        <w:numPr>
          <w:ilvl w:val="0"/>
          <w:numId w:val="2"/>
        </w:numPr>
        <w:shd w:val="clear" w:color="auto" w:fill="FFFFFF"/>
        <w:tabs>
          <w:tab w:val="clear" w:pos="644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01A">
        <w:rPr>
          <w:rFonts w:ascii="Times New Roman" w:eastAsia="Calibri" w:hAnsi="Times New Roman" w:cs="Times New Roman"/>
          <w:sz w:val="28"/>
          <w:szCs w:val="28"/>
        </w:rPr>
        <w:t>Вертушка</w:t>
      </w:r>
      <w:r w:rsidR="007539BF" w:rsidRPr="008B701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14732" w:rsidRPr="008B701A" w:rsidRDefault="00C14732" w:rsidP="00C1473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01A">
        <w:rPr>
          <w:b/>
          <w:sz w:val="28"/>
          <w:szCs w:val="28"/>
        </w:rPr>
        <w:t xml:space="preserve"> </w:t>
      </w:r>
      <w:r w:rsidRPr="008B701A">
        <w:rPr>
          <w:rFonts w:ascii="Times New Roman" w:hAnsi="Times New Roman" w:cs="Times New Roman"/>
          <w:b/>
          <w:sz w:val="28"/>
          <w:szCs w:val="28"/>
        </w:rPr>
        <w:t>Игра-упражнение «Машина».</w:t>
      </w:r>
    </w:p>
    <w:p w:rsidR="00C14732" w:rsidRDefault="00C14732" w:rsidP="008B701A">
      <w:pPr>
        <w:pStyle w:val="a4"/>
        <w:shd w:val="clear" w:color="auto" w:fill="FFFFFF"/>
        <w:spacing w:before="0" w:beforeAutospacing="0" w:after="0" w:afterAutospacing="0"/>
        <w:ind w:firstLine="284"/>
        <w:rPr>
          <w:sz w:val="28"/>
        </w:rPr>
      </w:pPr>
      <w:r w:rsidRPr="008B701A">
        <w:rPr>
          <w:sz w:val="28"/>
          <w:szCs w:val="28"/>
        </w:rPr>
        <w:t>Цель: обучение постепенному выдоху воздуха Дети становятс</w:t>
      </w:r>
      <w:r w:rsidR="008B701A">
        <w:rPr>
          <w:sz w:val="28"/>
          <w:szCs w:val="28"/>
        </w:rPr>
        <w:t>я на одной линии, делают вдох («наливают бензин»</w:t>
      </w:r>
      <w:r w:rsidRPr="008B701A">
        <w:rPr>
          <w:sz w:val="28"/>
          <w:szCs w:val="28"/>
        </w:rPr>
        <w:t xml:space="preserve">) и начинают движение вперед, при этом делая </w:t>
      </w:r>
      <w:r w:rsidR="008B701A">
        <w:rPr>
          <w:sz w:val="28"/>
          <w:szCs w:val="28"/>
        </w:rPr>
        <w:t>губами «</w:t>
      </w:r>
      <w:proofErr w:type="spellStart"/>
      <w:proofErr w:type="gramStart"/>
      <w:r w:rsidR="008B701A">
        <w:rPr>
          <w:sz w:val="28"/>
          <w:szCs w:val="28"/>
        </w:rPr>
        <w:t>бр</w:t>
      </w:r>
      <w:proofErr w:type="spellEnd"/>
      <w:r w:rsidR="008B701A">
        <w:rPr>
          <w:sz w:val="28"/>
          <w:szCs w:val="28"/>
        </w:rPr>
        <w:t>-р</w:t>
      </w:r>
      <w:proofErr w:type="gramEnd"/>
      <w:r w:rsidR="008B701A">
        <w:rPr>
          <w:sz w:val="28"/>
          <w:szCs w:val="28"/>
        </w:rPr>
        <w:t>-р»</w:t>
      </w:r>
      <w:r w:rsidRPr="008B701A">
        <w:rPr>
          <w:sz w:val="28"/>
          <w:szCs w:val="28"/>
        </w:rPr>
        <w:t>. Дети, как обычно, копируют работу мотора. П</w:t>
      </w:r>
      <w:r w:rsidR="008B701A">
        <w:rPr>
          <w:sz w:val="28"/>
          <w:szCs w:val="28"/>
        </w:rPr>
        <w:t>обедитель тот, кто дальше всех «</w:t>
      </w:r>
      <w:r w:rsidRPr="008B701A">
        <w:rPr>
          <w:sz w:val="28"/>
          <w:szCs w:val="28"/>
        </w:rPr>
        <w:t>уехал</w:t>
      </w:r>
      <w:r w:rsidR="008B701A">
        <w:t>»</w:t>
      </w:r>
      <w:r w:rsidRPr="00D770E1">
        <w:t xml:space="preserve"> </w:t>
      </w:r>
      <w:r w:rsidRPr="008B701A">
        <w:rPr>
          <w:sz w:val="28"/>
        </w:rPr>
        <w:t>на одном дыхании.</w:t>
      </w:r>
    </w:p>
    <w:p w:rsidR="00D94008" w:rsidRPr="00D770E1" w:rsidRDefault="00D94008" w:rsidP="008B701A">
      <w:pPr>
        <w:pStyle w:val="a4"/>
        <w:shd w:val="clear" w:color="auto" w:fill="FFFFFF"/>
        <w:spacing w:before="0" w:beforeAutospacing="0" w:after="0" w:afterAutospacing="0"/>
        <w:ind w:firstLine="284"/>
      </w:pPr>
    </w:p>
    <w:p w:rsidR="006A503C" w:rsidRPr="008B701A" w:rsidRDefault="006A503C" w:rsidP="008B70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701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 этап -</w:t>
      </w:r>
      <w:r w:rsidR="008B701A" w:rsidRPr="008B701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B701A">
        <w:rPr>
          <w:rFonts w:ascii="Times New Roman" w:eastAsia="Calibri" w:hAnsi="Times New Roman" w:cs="Times New Roman"/>
          <w:b/>
          <w:sz w:val="28"/>
          <w:szCs w:val="28"/>
        </w:rPr>
        <w:t>РАЗВИТИЕ МЕЛКОЙ МОТОРИКИ</w:t>
      </w:r>
    </w:p>
    <w:p w:rsidR="003D06CA" w:rsidRPr="008B701A" w:rsidRDefault="003D06CA" w:rsidP="003D06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701A">
        <w:rPr>
          <w:rFonts w:ascii="Times New Roman" w:eastAsia="Calibri" w:hAnsi="Times New Roman" w:cs="Times New Roman"/>
          <w:sz w:val="28"/>
          <w:szCs w:val="28"/>
        </w:rPr>
        <w:t xml:space="preserve"> У детей с нарушениями речи, часто наблюдаются недостатки в общей моторике. Движения организма и речевая моторика имеют единые механизмы, поэтому развитие тонкой моторики рук напрямую влияет на развитие речи. Именно поэтому развитие мелкой моторики должно занять прочное место в занятиях с ребенком. У детей с задержкой речевого развития наблюдается плохая координация мелкой моторики пальцев рук. И как следствие - может развиться дисграфия (нарушение письма).  Чем выше двигательная активность ребенка, тем лучше развивается его речь. </w:t>
      </w:r>
    </w:p>
    <w:p w:rsidR="002B1C11" w:rsidRPr="008B701A" w:rsidRDefault="002B1C11" w:rsidP="002B1C11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8B701A">
        <w:rPr>
          <w:rStyle w:val="apple-converted-space"/>
          <w:sz w:val="28"/>
          <w:szCs w:val="28"/>
        </w:rPr>
        <w:t> </w:t>
      </w:r>
      <w:r w:rsidRPr="008B701A">
        <w:rPr>
          <w:sz w:val="28"/>
          <w:szCs w:val="28"/>
        </w:rPr>
        <w:t>Пальчиковая гимнастика - позволяет активизировать работоспособность головного мозга, влияет на центры развития речи, развивает ручную умелость, помогает снять напряжение.</w:t>
      </w:r>
    </w:p>
    <w:p w:rsidR="002B1C11" w:rsidRPr="008B701A" w:rsidRDefault="002B1C11" w:rsidP="002B1C11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8B701A">
        <w:rPr>
          <w:sz w:val="28"/>
          <w:szCs w:val="28"/>
        </w:rPr>
        <w:t>Пальчиковые игры очень эмоциональны, увлекательны. Это инсценировка, каких- либо рифмованных историй, сказок при помощи рук.</w:t>
      </w:r>
    </w:p>
    <w:p w:rsidR="006A503C" w:rsidRPr="008B701A" w:rsidRDefault="002B1C11" w:rsidP="008B701A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8B701A">
        <w:rPr>
          <w:sz w:val="28"/>
          <w:szCs w:val="28"/>
        </w:rPr>
        <w:t>Дети с удовольствием принимают участие в играх – потешках. Самый известный вариант такой игры – «сорока- сорока», но есть и более сложные для проговаривания и показа. Попробуем и мы с вами поиграть в такие игры (совместно с родителями проводится игротренинг)</w:t>
      </w:r>
      <w:r w:rsidR="0003434C" w:rsidRPr="008B701A">
        <w:rPr>
          <w:sz w:val="28"/>
          <w:szCs w:val="28"/>
        </w:rPr>
        <w:t xml:space="preserve">. </w:t>
      </w:r>
    </w:p>
    <w:p w:rsidR="008B701A" w:rsidRDefault="00095412" w:rsidP="008B701A">
      <w:pPr>
        <w:pStyle w:val="a3"/>
        <w:numPr>
          <w:ilvl w:val="0"/>
          <w:numId w:val="5"/>
        </w:numPr>
        <w:ind w:left="0" w:firstLine="0"/>
        <w:jc w:val="both"/>
        <w:rPr>
          <w:b/>
          <w:sz w:val="28"/>
          <w:szCs w:val="28"/>
        </w:rPr>
      </w:pPr>
      <w:r w:rsidRPr="008B701A">
        <w:rPr>
          <w:rFonts w:eastAsia="Calibri"/>
          <w:sz w:val="28"/>
          <w:szCs w:val="28"/>
        </w:rPr>
        <w:t xml:space="preserve"> </w:t>
      </w:r>
      <w:r w:rsidR="00980FCA" w:rsidRPr="008B701A">
        <w:rPr>
          <w:b/>
          <w:sz w:val="28"/>
          <w:szCs w:val="28"/>
        </w:rPr>
        <w:t xml:space="preserve">Игры с шишками, </w:t>
      </w:r>
      <w:r w:rsidRPr="008B701A">
        <w:rPr>
          <w:b/>
          <w:sz w:val="28"/>
          <w:szCs w:val="28"/>
        </w:rPr>
        <w:t>грецкими орехами и массажным мячиком</w:t>
      </w:r>
    </w:p>
    <w:p w:rsidR="00095412" w:rsidRPr="008B701A" w:rsidRDefault="008B701A" w:rsidP="008B701A">
      <w:pPr>
        <w:pStyle w:val="a3"/>
        <w:ind w:left="0"/>
        <w:jc w:val="both"/>
        <w:rPr>
          <w:b/>
          <w:sz w:val="28"/>
          <w:szCs w:val="28"/>
        </w:rPr>
      </w:pPr>
      <w:r w:rsidRPr="008B701A">
        <w:rPr>
          <w:sz w:val="28"/>
          <w:szCs w:val="28"/>
        </w:rPr>
        <w:t xml:space="preserve">Предлагаем ребенку покатать </w:t>
      </w:r>
      <w:r>
        <w:rPr>
          <w:sz w:val="28"/>
          <w:szCs w:val="28"/>
        </w:rPr>
        <w:t xml:space="preserve">грецкий орех, шишку или </w:t>
      </w:r>
      <w:r w:rsidR="00095412" w:rsidRPr="008B701A">
        <w:rPr>
          <w:sz w:val="28"/>
          <w:szCs w:val="28"/>
        </w:rPr>
        <w:t>массажный мячик между ладонями.</w:t>
      </w:r>
    </w:p>
    <w:p w:rsidR="00095412" w:rsidRPr="008B701A" w:rsidRDefault="00095412" w:rsidP="000954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B701A">
        <w:rPr>
          <w:rFonts w:ascii="Times New Roman" w:hAnsi="Times New Roman" w:cs="Times New Roman"/>
          <w:sz w:val="28"/>
          <w:szCs w:val="28"/>
        </w:rPr>
        <w:t xml:space="preserve">     Покатать мяч рукой по </w:t>
      </w:r>
      <w:r w:rsidR="0003434C" w:rsidRPr="008B701A">
        <w:rPr>
          <w:rFonts w:ascii="Times New Roman" w:hAnsi="Times New Roman" w:cs="Times New Roman"/>
          <w:sz w:val="28"/>
          <w:szCs w:val="28"/>
        </w:rPr>
        <w:t>столу, по</w:t>
      </w:r>
      <w:r w:rsidRPr="008B701A">
        <w:rPr>
          <w:rFonts w:ascii="Times New Roman" w:hAnsi="Times New Roman" w:cs="Times New Roman"/>
          <w:sz w:val="28"/>
          <w:szCs w:val="28"/>
        </w:rPr>
        <w:t xml:space="preserve"> руке.</w:t>
      </w:r>
    </w:p>
    <w:p w:rsidR="00095412" w:rsidRPr="008B701A" w:rsidRDefault="00095412" w:rsidP="008B701A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8B701A">
        <w:rPr>
          <w:rFonts w:ascii="Times New Roman" w:hAnsi="Times New Roman" w:cs="Times New Roman"/>
          <w:sz w:val="28"/>
          <w:szCs w:val="28"/>
        </w:rPr>
        <w:t xml:space="preserve">     </w:t>
      </w:r>
      <w:r w:rsidR="0003434C" w:rsidRPr="008B701A">
        <w:rPr>
          <w:rFonts w:ascii="Times New Roman" w:hAnsi="Times New Roman" w:cs="Times New Roman"/>
          <w:sz w:val="28"/>
          <w:szCs w:val="28"/>
        </w:rPr>
        <w:t>Катать мяч по щекам, по лбу, по подбородку.</w:t>
      </w:r>
    </w:p>
    <w:p w:rsidR="002B1C11" w:rsidRPr="008B701A" w:rsidRDefault="002B1C11" w:rsidP="008B701A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rPr>
          <w:b/>
          <w:sz w:val="28"/>
          <w:szCs w:val="28"/>
        </w:rPr>
      </w:pPr>
      <w:r w:rsidRPr="008B701A">
        <w:rPr>
          <w:sz w:val="28"/>
          <w:szCs w:val="28"/>
        </w:rPr>
        <w:t xml:space="preserve"> </w:t>
      </w:r>
      <w:r w:rsidR="008B701A">
        <w:rPr>
          <w:b/>
          <w:sz w:val="28"/>
          <w:szCs w:val="28"/>
        </w:rPr>
        <w:t xml:space="preserve">Игра с карандашом </w:t>
      </w:r>
      <w:r w:rsidRPr="008B701A">
        <w:rPr>
          <w:sz w:val="28"/>
          <w:szCs w:val="28"/>
        </w:rPr>
        <w:t>(лучше использовать карандаш - шестигранник)</w:t>
      </w:r>
    </w:p>
    <w:p w:rsidR="002B1C11" w:rsidRPr="008B701A" w:rsidRDefault="002B1C11" w:rsidP="002B1C1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8B701A">
        <w:rPr>
          <w:sz w:val="28"/>
          <w:szCs w:val="28"/>
        </w:rPr>
        <w:t>Карандаш в руке катаю,</w:t>
      </w:r>
    </w:p>
    <w:p w:rsidR="002B1C11" w:rsidRPr="008B701A" w:rsidRDefault="002B1C11" w:rsidP="002B1C1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8B701A">
        <w:rPr>
          <w:sz w:val="28"/>
          <w:szCs w:val="28"/>
        </w:rPr>
        <w:t>Между пальчиков верчу.</w:t>
      </w:r>
    </w:p>
    <w:p w:rsidR="002B1C11" w:rsidRPr="008B701A" w:rsidRDefault="002B1C11" w:rsidP="002B1C1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8B701A">
        <w:rPr>
          <w:sz w:val="28"/>
          <w:szCs w:val="28"/>
        </w:rPr>
        <w:t>Непременно каждый пальчик</w:t>
      </w:r>
    </w:p>
    <w:p w:rsidR="002B1C11" w:rsidRPr="008B701A" w:rsidRDefault="002B1C11" w:rsidP="002B1C1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8B701A">
        <w:rPr>
          <w:sz w:val="28"/>
          <w:szCs w:val="28"/>
        </w:rPr>
        <w:t>Быть послушным научу!</w:t>
      </w:r>
    </w:p>
    <w:p w:rsidR="002B1C11" w:rsidRPr="008B701A" w:rsidRDefault="002B1C11" w:rsidP="002B1C11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rPr>
          <w:b/>
          <w:sz w:val="28"/>
          <w:szCs w:val="28"/>
        </w:rPr>
      </w:pPr>
      <w:r w:rsidRPr="008B701A">
        <w:rPr>
          <w:b/>
          <w:sz w:val="28"/>
          <w:szCs w:val="28"/>
        </w:rPr>
        <w:t>Игры с прищепками.</w:t>
      </w:r>
    </w:p>
    <w:p w:rsidR="002B1C11" w:rsidRPr="008B701A" w:rsidRDefault="002B1C11" w:rsidP="002B1C1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8B701A">
        <w:rPr>
          <w:sz w:val="28"/>
          <w:szCs w:val="28"/>
        </w:rPr>
        <w:t>Бельевой прищепкой поочередно «кусаем» ногтевые фаланги (от указательного к мизинцу и обратно) на ударные слоги стиха:</w:t>
      </w:r>
    </w:p>
    <w:p w:rsidR="002B1C11" w:rsidRPr="008B701A" w:rsidRDefault="002B1C11" w:rsidP="002B1C1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8B701A">
        <w:rPr>
          <w:sz w:val="28"/>
          <w:szCs w:val="28"/>
        </w:rPr>
        <w:t>«Сильно кусает котенок - глупыш.</w:t>
      </w:r>
    </w:p>
    <w:p w:rsidR="002B1C11" w:rsidRPr="008B701A" w:rsidRDefault="002B1C11" w:rsidP="002B1C1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8B701A">
        <w:rPr>
          <w:sz w:val="28"/>
          <w:szCs w:val="28"/>
        </w:rPr>
        <w:t>Он думает это не палец, а мышь, (смена рук)</w:t>
      </w:r>
    </w:p>
    <w:p w:rsidR="002B1C11" w:rsidRPr="008B701A" w:rsidRDefault="002B1C11" w:rsidP="002B1C1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8B701A">
        <w:rPr>
          <w:sz w:val="28"/>
          <w:szCs w:val="28"/>
        </w:rPr>
        <w:t xml:space="preserve">Но </w:t>
      </w:r>
      <w:r w:rsidR="0003434C" w:rsidRPr="008B701A">
        <w:rPr>
          <w:sz w:val="28"/>
          <w:szCs w:val="28"/>
        </w:rPr>
        <w:t>я,</w:t>
      </w:r>
      <w:r w:rsidRPr="008B701A">
        <w:rPr>
          <w:sz w:val="28"/>
          <w:szCs w:val="28"/>
        </w:rPr>
        <w:t xml:space="preserve"> же играю с тобою, малыш,</w:t>
      </w:r>
    </w:p>
    <w:p w:rsidR="002B1C11" w:rsidRPr="008B701A" w:rsidRDefault="002B1C11" w:rsidP="002B1C1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8B701A">
        <w:rPr>
          <w:sz w:val="28"/>
          <w:szCs w:val="28"/>
        </w:rPr>
        <w:t>А буд</w:t>
      </w:r>
      <w:r w:rsidR="008B701A">
        <w:rPr>
          <w:sz w:val="28"/>
          <w:szCs w:val="28"/>
        </w:rPr>
        <w:t>ешь кусаться, скажу тебе: «Кыш!</w:t>
      </w:r>
      <w:r w:rsidRPr="008B701A">
        <w:rPr>
          <w:sz w:val="28"/>
          <w:szCs w:val="28"/>
        </w:rPr>
        <w:t>»</w:t>
      </w:r>
    </w:p>
    <w:p w:rsidR="002B1C11" w:rsidRPr="008B701A" w:rsidRDefault="002B1C11" w:rsidP="002B1C11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 w:hanging="709"/>
        <w:rPr>
          <w:sz w:val="28"/>
          <w:szCs w:val="28"/>
        </w:rPr>
      </w:pPr>
      <w:r w:rsidRPr="008B701A">
        <w:rPr>
          <w:b/>
          <w:sz w:val="28"/>
          <w:szCs w:val="28"/>
        </w:rPr>
        <w:t>Массаж Су – Джок шарами</w:t>
      </w:r>
      <w:r w:rsidRPr="008B701A">
        <w:rPr>
          <w:sz w:val="28"/>
          <w:szCs w:val="28"/>
        </w:rPr>
        <w:t>, /дети повторяют слова и выполняют действия с шариком      в соответствии с текстом/</w:t>
      </w:r>
    </w:p>
    <w:p w:rsidR="002B1C11" w:rsidRPr="008B701A" w:rsidRDefault="002B1C11" w:rsidP="002B1C1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8B701A">
        <w:rPr>
          <w:sz w:val="28"/>
          <w:szCs w:val="28"/>
        </w:rPr>
        <w:t>Я мячом круги катаю,</w:t>
      </w:r>
    </w:p>
    <w:p w:rsidR="002B1C11" w:rsidRPr="008B701A" w:rsidRDefault="002B1C11" w:rsidP="002B1C1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8B701A">
        <w:rPr>
          <w:sz w:val="28"/>
          <w:szCs w:val="28"/>
        </w:rPr>
        <w:t>Взад - вперед его гоняю.</w:t>
      </w:r>
    </w:p>
    <w:p w:rsidR="002B1C11" w:rsidRPr="008B701A" w:rsidRDefault="002B1C11" w:rsidP="002B1C1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8B701A">
        <w:rPr>
          <w:sz w:val="28"/>
          <w:szCs w:val="28"/>
        </w:rPr>
        <w:t>Им поглажу я ладошку.</w:t>
      </w:r>
    </w:p>
    <w:p w:rsidR="002B1C11" w:rsidRPr="008B701A" w:rsidRDefault="002B1C11" w:rsidP="002B1C1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8B701A">
        <w:rPr>
          <w:sz w:val="28"/>
          <w:szCs w:val="28"/>
        </w:rPr>
        <w:t>Будто я сметаю крошку,</w:t>
      </w:r>
    </w:p>
    <w:p w:rsidR="002B1C11" w:rsidRPr="008B701A" w:rsidRDefault="002B1C11" w:rsidP="002B1C1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8B701A">
        <w:rPr>
          <w:sz w:val="28"/>
          <w:szCs w:val="28"/>
        </w:rPr>
        <w:t>И сожму его немножко,</w:t>
      </w:r>
    </w:p>
    <w:p w:rsidR="006A503C" w:rsidRDefault="00D94008" w:rsidP="00D770E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>Как сжимает лапу кошка.</w:t>
      </w:r>
    </w:p>
    <w:p w:rsidR="00D94008" w:rsidRDefault="00D94008" w:rsidP="00D770E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D94008" w:rsidRDefault="00D94008" w:rsidP="00D770E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D94008" w:rsidRDefault="00D94008" w:rsidP="00D770E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D94008" w:rsidRDefault="00D94008" w:rsidP="00D770E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D94008" w:rsidRPr="008B701A" w:rsidRDefault="00D94008" w:rsidP="00D770E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6A503C" w:rsidRPr="00D770E1" w:rsidRDefault="006A503C" w:rsidP="005124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A503C" w:rsidRPr="008B701A" w:rsidRDefault="006A503C" w:rsidP="008B70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701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4 этап –РАЗВИТИЕ ФОНЕМАТИЧЕСКОГО СЛУХА</w:t>
      </w:r>
    </w:p>
    <w:p w:rsidR="003D06CA" w:rsidRPr="008B701A" w:rsidRDefault="003D06CA" w:rsidP="008B701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701A">
        <w:rPr>
          <w:rFonts w:ascii="Times New Roman" w:eastAsia="Calibri" w:hAnsi="Times New Roman" w:cs="Times New Roman"/>
          <w:sz w:val="28"/>
          <w:szCs w:val="28"/>
        </w:rPr>
        <w:t xml:space="preserve">Умение сосредотачиваться на звуке – мы развиваем слуховое внимание. </w:t>
      </w:r>
    </w:p>
    <w:p w:rsidR="00095412" w:rsidRPr="008B701A" w:rsidRDefault="003D06CA" w:rsidP="008B701A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701A">
        <w:rPr>
          <w:rFonts w:ascii="Times New Roman" w:eastAsia="Calibri" w:hAnsi="Times New Roman" w:cs="Times New Roman"/>
          <w:sz w:val="28"/>
          <w:szCs w:val="28"/>
        </w:rPr>
        <w:t xml:space="preserve">Маленький ребенок не умеет сравнивать звуки, но его можно этому научить. </w:t>
      </w:r>
    </w:p>
    <w:p w:rsidR="003D06CA" w:rsidRPr="008B701A" w:rsidRDefault="003D06CA" w:rsidP="00D456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701A">
        <w:rPr>
          <w:rFonts w:ascii="Times New Roman" w:eastAsia="Calibri" w:hAnsi="Times New Roman" w:cs="Times New Roman"/>
          <w:b/>
          <w:sz w:val="28"/>
          <w:szCs w:val="28"/>
        </w:rPr>
        <w:t>Цель упражнений на развитие фонематического слуха</w:t>
      </w:r>
      <w:r w:rsidRPr="008B701A">
        <w:rPr>
          <w:rFonts w:ascii="Times New Roman" w:eastAsia="Calibri" w:hAnsi="Times New Roman" w:cs="Times New Roman"/>
          <w:sz w:val="28"/>
          <w:szCs w:val="28"/>
        </w:rPr>
        <w:t xml:space="preserve"> - научить ребенка слушать и слышать.</w:t>
      </w:r>
    </w:p>
    <w:p w:rsidR="006A503C" w:rsidRPr="008B701A" w:rsidRDefault="006A503C" w:rsidP="003D06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701A">
        <w:rPr>
          <w:rFonts w:ascii="Times New Roman" w:eastAsia="Calibri" w:hAnsi="Times New Roman" w:cs="Times New Roman"/>
          <w:b/>
          <w:sz w:val="28"/>
          <w:szCs w:val="28"/>
        </w:rPr>
        <w:t>Услышишь – хлопни</w:t>
      </w:r>
    </w:p>
    <w:p w:rsidR="006A503C" w:rsidRPr="008B701A" w:rsidRDefault="006A503C" w:rsidP="0051246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B701A">
        <w:rPr>
          <w:rFonts w:ascii="Times New Roman" w:eastAsia="Calibri" w:hAnsi="Times New Roman" w:cs="Times New Roman"/>
          <w:sz w:val="28"/>
          <w:szCs w:val="28"/>
        </w:rPr>
        <w:t xml:space="preserve"> Взрослый произносит ряд звуков (слогов, слов); а ребёнок с закрытими глазами, услышав заданный звук, хлопает в ладоши. </w:t>
      </w:r>
      <w:r w:rsidRPr="008B701A">
        <w:rPr>
          <w:rFonts w:ascii="Times New Roman" w:eastAsia="Calibri" w:hAnsi="Times New Roman" w:cs="Times New Roman"/>
          <w:i/>
          <w:sz w:val="28"/>
          <w:szCs w:val="28"/>
        </w:rPr>
        <w:t>(Ребёнок не видит вашу артикуляци</w:t>
      </w:r>
      <w:r w:rsidR="007539BF" w:rsidRPr="008B701A">
        <w:rPr>
          <w:rFonts w:ascii="Times New Roman" w:eastAsia="Calibri" w:hAnsi="Times New Roman" w:cs="Times New Roman"/>
          <w:i/>
          <w:sz w:val="28"/>
          <w:szCs w:val="28"/>
        </w:rPr>
        <w:t>ю</w:t>
      </w:r>
      <w:r w:rsidRPr="008B701A">
        <w:rPr>
          <w:rFonts w:ascii="Times New Roman" w:eastAsia="Calibri" w:hAnsi="Times New Roman" w:cs="Times New Roman"/>
          <w:i/>
          <w:sz w:val="28"/>
          <w:szCs w:val="28"/>
        </w:rPr>
        <w:t>).</w:t>
      </w:r>
    </w:p>
    <w:p w:rsidR="006A503C" w:rsidRPr="008B701A" w:rsidRDefault="006A503C" w:rsidP="005124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Pr="008B701A" w:rsidRDefault="006A503C" w:rsidP="00D456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701A">
        <w:rPr>
          <w:rFonts w:ascii="Times New Roman" w:eastAsia="Calibri" w:hAnsi="Times New Roman" w:cs="Times New Roman"/>
          <w:b/>
          <w:sz w:val="28"/>
          <w:szCs w:val="28"/>
        </w:rPr>
        <w:t>Маленький учитель «Слонёнок - Элефон»</w:t>
      </w:r>
    </w:p>
    <w:p w:rsidR="006A503C" w:rsidRPr="008B701A" w:rsidRDefault="008B701A" w:rsidP="005124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6A503C" w:rsidRPr="008B701A">
        <w:rPr>
          <w:rFonts w:ascii="Times New Roman" w:eastAsia="Calibri" w:hAnsi="Times New Roman" w:cs="Times New Roman"/>
          <w:sz w:val="28"/>
          <w:szCs w:val="28"/>
        </w:rPr>
        <w:t>Скажите ребенку, что его любимая игрушка хочет научиться правильно, говорить.  Попросите ребенка «объяснить» игрушке, как называется тот или иной предмет. При этом следите, чтобы малыш правильно и четко произносил слова.</w:t>
      </w:r>
    </w:p>
    <w:p w:rsidR="006A503C" w:rsidRPr="008B701A" w:rsidRDefault="006A503C" w:rsidP="005124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701A">
        <w:rPr>
          <w:rFonts w:ascii="Times New Roman" w:eastAsia="Calibri" w:hAnsi="Times New Roman" w:cs="Times New Roman"/>
          <w:b/>
          <w:sz w:val="28"/>
          <w:szCs w:val="28"/>
        </w:rPr>
        <w:t>***</w:t>
      </w:r>
    </w:p>
    <w:p w:rsidR="006A503C" w:rsidRPr="008B701A" w:rsidRDefault="006A503C" w:rsidP="005124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701A">
        <w:rPr>
          <w:rFonts w:ascii="Times New Roman" w:eastAsia="Calibri" w:hAnsi="Times New Roman" w:cs="Times New Roman"/>
          <w:sz w:val="28"/>
          <w:szCs w:val="28"/>
        </w:rPr>
        <w:t>Взрослый показывает ребенку картинку и называет предмет, заменяя первую букву (форота, корота, морота, ворота, порота, хорота). Задача ребенка – хлопнуть в ладоши, когда он услышит правильный вариант произношения.</w:t>
      </w:r>
    </w:p>
    <w:p w:rsidR="00980FCA" w:rsidRPr="008B701A" w:rsidRDefault="00980FCA" w:rsidP="005124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503C" w:rsidRPr="008B701A" w:rsidRDefault="006A503C" w:rsidP="008B70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701A">
        <w:rPr>
          <w:rFonts w:ascii="Times New Roman" w:eastAsia="Calibri" w:hAnsi="Times New Roman" w:cs="Times New Roman"/>
          <w:b/>
          <w:sz w:val="28"/>
          <w:szCs w:val="28"/>
        </w:rPr>
        <w:t>Игра «Телеграф»</w:t>
      </w:r>
    </w:p>
    <w:p w:rsidR="006A503C" w:rsidRPr="008B701A" w:rsidRDefault="00AF6D46" w:rsidP="005124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6A503C" w:rsidRPr="008B701A">
        <w:rPr>
          <w:rFonts w:ascii="Times New Roman" w:eastAsia="Calibri" w:hAnsi="Times New Roman" w:cs="Times New Roman"/>
          <w:sz w:val="28"/>
          <w:szCs w:val="28"/>
        </w:rPr>
        <w:t>Для игры нужны нарезанные полоски бумаги и ручка. Вы даёте телеграмму: «Слонёнок заболел». Юный телеграфист выкладывает столько полосок, сколько слов в предложении. А затем на каждой полоске рисует столько кружков, сколько слогов в слове. Телеграмма «слонёнок заболел» будет выглядеть так: две бумажные полоски с тремя кружочками на каждой.</w:t>
      </w:r>
    </w:p>
    <w:p w:rsidR="00CC1236" w:rsidRPr="008B701A" w:rsidRDefault="00CC1236" w:rsidP="008B701A">
      <w:pPr>
        <w:pStyle w:val="a3"/>
        <w:ind w:left="0"/>
        <w:jc w:val="center"/>
        <w:rPr>
          <w:rFonts w:eastAsia="Calibri"/>
          <w:b/>
          <w:sz w:val="28"/>
          <w:szCs w:val="28"/>
        </w:rPr>
      </w:pPr>
      <w:r w:rsidRPr="008B701A">
        <w:rPr>
          <w:rFonts w:eastAsia="Calibri"/>
          <w:b/>
          <w:sz w:val="28"/>
          <w:szCs w:val="28"/>
        </w:rPr>
        <w:t>5 этап -ПОСТАНОВКА ЗВУКА</w:t>
      </w:r>
      <w:r w:rsidR="0003434C" w:rsidRPr="008B701A">
        <w:rPr>
          <w:rFonts w:eastAsia="Calibri"/>
          <w:b/>
          <w:sz w:val="28"/>
          <w:szCs w:val="28"/>
        </w:rPr>
        <w:t xml:space="preserve">. </w:t>
      </w:r>
    </w:p>
    <w:p w:rsidR="009E2B2F" w:rsidRPr="008B701A" w:rsidRDefault="00AF6D46" w:rsidP="00AF6D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E2B2F" w:rsidRPr="008B701A">
        <w:rPr>
          <w:rFonts w:ascii="Times New Roman" w:hAnsi="Times New Roman" w:cs="Times New Roman"/>
          <w:sz w:val="28"/>
          <w:szCs w:val="28"/>
        </w:rPr>
        <w:t xml:space="preserve">«Можно ли поставить звук ребенку дома самостоятельно?» </w:t>
      </w:r>
    </w:p>
    <w:p w:rsidR="00E74E04" w:rsidRPr="008B701A" w:rsidRDefault="009E2B2F" w:rsidP="00AF6D4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B701A">
        <w:rPr>
          <w:rFonts w:ascii="Times New Roman" w:hAnsi="Times New Roman" w:cs="Times New Roman"/>
          <w:sz w:val="28"/>
          <w:szCs w:val="28"/>
        </w:rPr>
        <w:t xml:space="preserve">Можно. Но логопеды не рекомендуют это делать. Каждый звук имеет определенный уклад органов артикуляции, свою эргономику произнесения. </w:t>
      </w:r>
    </w:p>
    <w:p w:rsidR="00E74E04" w:rsidRPr="008B701A" w:rsidRDefault="00AF6D46" w:rsidP="00AF6D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B2F" w:rsidRPr="008B701A">
        <w:rPr>
          <w:rFonts w:ascii="Times New Roman" w:hAnsi="Times New Roman" w:cs="Times New Roman"/>
          <w:sz w:val="28"/>
          <w:szCs w:val="28"/>
        </w:rPr>
        <w:t xml:space="preserve">Бывает, что родители неправильно ставят ребенку звук, и дети остаются с таким дефектом на всю жизнь. У каждого малыша свои особенности. С одним, например, достаточно позаниматься артикуляционной гимнастикой (специальными упражнениями для губ и языка). И звук у него появляется сам. </w:t>
      </w:r>
    </w:p>
    <w:p w:rsidR="006A503C" w:rsidRPr="008B701A" w:rsidRDefault="00AF6D46" w:rsidP="00AF6D4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B2F" w:rsidRPr="008B701A">
        <w:rPr>
          <w:rFonts w:ascii="Times New Roman" w:hAnsi="Times New Roman" w:cs="Times New Roman"/>
          <w:sz w:val="28"/>
          <w:szCs w:val="28"/>
        </w:rPr>
        <w:t>Поэтому артикуляционную гимнастику можно делать и в домашних условиях. Но постановка звука должна проходить только под руководством логопеда. А у других детей имеются более сложные речевые дефекты в комплексе с какими-либо другими нарушениями, связанными с неврологией. В таких случаях следует работать со специалистом. И в домашних условиях лучше заниматься то</w:t>
      </w:r>
      <w:r>
        <w:rPr>
          <w:rFonts w:ascii="Times New Roman" w:hAnsi="Times New Roman" w:cs="Times New Roman"/>
          <w:sz w:val="28"/>
          <w:szCs w:val="28"/>
        </w:rPr>
        <w:t>лько по рекомендациям логопеда.</w:t>
      </w:r>
      <w:r w:rsidR="009E2B2F" w:rsidRPr="008B701A">
        <w:rPr>
          <w:rFonts w:ascii="Times New Roman" w:hAnsi="Times New Roman" w:cs="Times New Roman"/>
          <w:sz w:val="28"/>
          <w:szCs w:val="28"/>
        </w:rPr>
        <w:br/>
      </w:r>
      <w:r w:rsidR="006A503C" w:rsidRPr="008B701A">
        <w:rPr>
          <w:rFonts w:ascii="Times New Roman" w:hAnsi="Times New Roman" w:cs="Times New Roman"/>
          <w:b/>
          <w:sz w:val="28"/>
          <w:szCs w:val="28"/>
        </w:rPr>
        <w:t xml:space="preserve">Отрабатываем </w:t>
      </w:r>
      <w:r w:rsidR="006A503C" w:rsidRPr="008B701A">
        <w:rPr>
          <w:rFonts w:ascii="Times New Roman" w:eastAsia="Calibri" w:hAnsi="Times New Roman" w:cs="Times New Roman"/>
          <w:b/>
          <w:sz w:val="28"/>
          <w:szCs w:val="28"/>
        </w:rPr>
        <w:t>звук изолированно и в слогах.</w:t>
      </w:r>
    </w:p>
    <w:p w:rsidR="009E2B2F" w:rsidRPr="008B701A" w:rsidRDefault="009E2B2F" w:rsidP="009E2B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701A">
        <w:rPr>
          <w:rFonts w:ascii="Times New Roman" w:eastAsia="Calibri" w:hAnsi="Times New Roman" w:cs="Times New Roman"/>
          <w:sz w:val="28"/>
          <w:szCs w:val="28"/>
        </w:rPr>
        <w:t>А вот поставленные звуки обязательно нужно закреплять дома. Потренируемся на некоторых упражнениях.</w:t>
      </w:r>
      <w:r w:rsidR="00C14732" w:rsidRPr="008B701A">
        <w:rPr>
          <w:rFonts w:ascii="Times New Roman" w:eastAsia="Calibri" w:hAnsi="Times New Roman" w:cs="Times New Roman"/>
          <w:sz w:val="28"/>
          <w:szCs w:val="28"/>
        </w:rPr>
        <w:t xml:space="preserve"> Закрепляем звук Р.</w:t>
      </w:r>
    </w:p>
    <w:p w:rsidR="006A503C" w:rsidRPr="008B701A" w:rsidRDefault="006A503C" w:rsidP="005124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701A">
        <w:rPr>
          <w:rFonts w:ascii="Times New Roman" w:eastAsia="Calibri" w:hAnsi="Times New Roman" w:cs="Times New Roman"/>
          <w:b/>
          <w:sz w:val="28"/>
          <w:szCs w:val="28"/>
        </w:rPr>
        <w:t>«Ребро – кулак – ладонь – хлопок»</w:t>
      </w:r>
    </w:p>
    <w:p w:rsidR="006A503C" w:rsidRPr="00AF6D46" w:rsidRDefault="006A503C" w:rsidP="00AF6D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701A">
        <w:rPr>
          <w:rFonts w:ascii="Times New Roman" w:eastAsia="Calibri" w:hAnsi="Times New Roman" w:cs="Times New Roman"/>
          <w:sz w:val="28"/>
          <w:szCs w:val="28"/>
        </w:rPr>
        <w:t>Сейчас мы с вами сделаем вот такое движение: ребро – кулак – ладонь – хлопок (показываю). И сейчас вы поймете этапы роста введения звука в р</w:t>
      </w:r>
      <w:r w:rsidR="00AF6D46">
        <w:rPr>
          <w:rFonts w:ascii="Times New Roman" w:eastAsia="Calibri" w:hAnsi="Times New Roman" w:cs="Times New Roman"/>
          <w:sz w:val="28"/>
          <w:szCs w:val="28"/>
        </w:rPr>
        <w:t>ечь. Все движения делаем вместе:</w:t>
      </w:r>
      <w:r w:rsidRPr="008B70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6D46">
        <w:rPr>
          <w:rFonts w:ascii="Times New Roman" w:eastAsia="Calibri" w:hAnsi="Times New Roman" w:cs="Times New Roman"/>
          <w:b/>
          <w:i/>
          <w:sz w:val="28"/>
          <w:szCs w:val="28"/>
        </w:rPr>
        <w:t>ребро – кулак – ладонь – хлопок.</w:t>
      </w:r>
    </w:p>
    <w:p w:rsidR="006A503C" w:rsidRPr="008B701A" w:rsidRDefault="00C14732" w:rsidP="00E74E04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B701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</w:t>
      </w:r>
      <w:r w:rsidR="006A503C" w:rsidRPr="008B701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р – р – р – р;</w:t>
      </w:r>
    </w:p>
    <w:p w:rsidR="006A503C" w:rsidRPr="008B701A" w:rsidRDefault="006A503C" w:rsidP="00E74E04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B701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ра – ра – ра – ра;</w:t>
      </w:r>
    </w:p>
    <w:p w:rsidR="006A503C" w:rsidRPr="008B701A" w:rsidRDefault="006A503C" w:rsidP="00E74E04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B701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ро – ро – ро – ро;</w:t>
      </w:r>
    </w:p>
    <w:p w:rsidR="006A503C" w:rsidRPr="008B701A" w:rsidRDefault="006A503C" w:rsidP="00E74E04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B701A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 xml:space="preserve">         ру – ру – ру – ру;</w:t>
      </w:r>
    </w:p>
    <w:p w:rsidR="006A503C" w:rsidRPr="008B701A" w:rsidRDefault="006A503C" w:rsidP="00E74E04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B701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ры – ры – ры – ры.</w:t>
      </w:r>
    </w:p>
    <w:p w:rsidR="006A503C" w:rsidRPr="008B701A" w:rsidRDefault="00AF6D46" w:rsidP="00AF6D46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</w:t>
      </w:r>
      <w:r w:rsidR="00C14732" w:rsidRPr="008B701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6A503C" w:rsidRPr="008B701A">
        <w:rPr>
          <w:rFonts w:ascii="Times New Roman" w:eastAsia="Calibri" w:hAnsi="Times New Roman" w:cs="Times New Roman"/>
          <w:b/>
          <w:i/>
          <w:sz w:val="28"/>
          <w:szCs w:val="28"/>
        </w:rPr>
        <w:t>ра – ро – ру – ры</w:t>
      </w:r>
      <w:r w:rsidR="00C14732" w:rsidRPr="008B701A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6A503C" w:rsidRPr="008B701A" w:rsidRDefault="006A503C" w:rsidP="005124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B701A">
        <w:rPr>
          <w:rFonts w:ascii="Times New Roman" w:eastAsia="Calibri" w:hAnsi="Times New Roman" w:cs="Times New Roman"/>
          <w:sz w:val="28"/>
          <w:szCs w:val="28"/>
        </w:rPr>
        <w:t>Отлично, молодцы! Трудно? Трудно.</w:t>
      </w:r>
    </w:p>
    <w:p w:rsidR="007539BF" w:rsidRPr="008B701A" w:rsidRDefault="007539BF" w:rsidP="005124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7539BF" w:rsidRPr="008B701A" w:rsidSect="00AF6D46">
          <w:type w:val="continuous"/>
          <w:pgSz w:w="11906" w:h="16838"/>
          <w:pgMar w:top="567" w:right="566" w:bottom="568" w:left="709" w:header="708" w:footer="708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08"/>
          <w:docGrid w:linePitch="360"/>
        </w:sectPr>
      </w:pPr>
    </w:p>
    <w:p w:rsidR="00095412" w:rsidRPr="008B701A" w:rsidRDefault="00095412" w:rsidP="00AF6D46">
      <w:pPr>
        <w:pStyle w:val="a4"/>
        <w:shd w:val="clear" w:color="auto" w:fill="FFFFFF"/>
        <w:spacing w:before="0" w:beforeAutospacing="0" w:after="0" w:afterAutospacing="0"/>
        <w:ind w:firstLine="142"/>
        <w:rPr>
          <w:b/>
          <w:sz w:val="28"/>
          <w:szCs w:val="28"/>
        </w:rPr>
      </w:pPr>
      <w:r w:rsidRPr="008B701A">
        <w:rPr>
          <w:b/>
          <w:sz w:val="28"/>
          <w:szCs w:val="28"/>
        </w:rPr>
        <w:lastRenderedPageBreak/>
        <w:t>Рефлексия</w:t>
      </w:r>
    </w:p>
    <w:p w:rsidR="00095412" w:rsidRPr="008B701A" w:rsidRDefault="00AF6D46" w:rsidP="00AF6D46">
      <w:pPr>
        <w:pStyle w:val="a4"/>
        <w:shd w:val="clear" w:color="auto" w:fill="FFFFFF"/>
        <w:spacing w:before="0" w:beforeAutospacing="0" w:after="0" w:afterAutospacing="0"/>
        <w:ind w:firstLine="142"/>
        <w:rPr>
          <w:sz w:val="28"/>
          <w:szCs w:val="28"/>
        </w:rPr>
      </w:pPr>
      <w:r>
        <w:rPr>
          <w:sz w:val="28"/>
          <w:szCs w:val="28"/>
        </w:rPr>
        <w:t>Завершающее упражнение «Благодарю!»</w:t>
      </w:r>
    </w:p>
    <w:p w:rsidR="00095412" w:rsidRPr="008B701A" w:rsidRDefault="00095412" w:rsidP="00AF6D46">
      <w:pPr>
        <w:pStyle w:val="a4"/>
        <w:shd w:val="clear" w:color="auto" w:fill="FFFFFF"/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8B701A">
        <w:rPr>
          <w:sz w:val="28"/>
          <w:szCs w:val="28"/>
        </w:rPr>
        <w:t>Дорогие родители</w:t>
      </w:r>
      <w:r w:rsidR="00D770E1" w:rsidRPr="008B701A">
        <w:rPr>
          <w:sz w:val="28"/>
          <w:szCs w:val="28"/>
        </w:rPr>
        <w:t>,</w:t>
      </w:r>
      <w:r w:rsidRPr="008B701A">
        <w:rPr>
          <w:sz w:val="28"/>
          <w:szCs w:val="28"/>
        </w:rPr>
        <w:t xml:space="preserve"> предлагаю каждому участнику мастер-класса мысленно положить на левую руку все, то с чем он пришел сегодня, свой багаж настроения, мыслей, знаний, опыта, а на правую руку - то, что получил на этом занятии нового. Затем, все одновременно сильно хлопают в ладоши и говорят БЛАГОДОРЮ! Психологический смысл упражнения позволяет завершить его красиво на положительной эмоциональной ноте.</w:t>
      </w:r>
    </w:p>
    <w:p w:rsidR="00095412" w:rsidRPr="008B701A" w:rsidRDefault="00095412" w:rsidP="00AF6D4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701A">
        <w:rPr>
          <w:sz w:val="28"/>
          <w:szCs w:val="28"/>
        </w:rPr>
        <w:t>Таким образом, приоритетным в работе с детьми по развитию речи являются здоровьесберегающие технологии, которые включают в себя не только комплекс мероприятий по сохранению и укреплению здоровья детей, но и дают ребёнку возможность обрести уверенность в себе, улучшить результаты коррекции речи.</w:t>
      </w:r>
    </w:p>
    <w:p w:rsidR="00D770E1" w:rsidRPr="008B701A" w:rsidRDefault="00D770E1" w:rsidP="00095412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7767EF" w:rsidRPr="008B701A" w:rsidRDefault="00095412" w:rsidP="00E74E04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8B701A">
        <w:rPr>
          <w:sz w:val="28"/>
          <w:szCs w:val="28"/>
        </w:rPr>
        <w:t>Благодарю за сотрудничество! Творческих всем успехов!</w:t>
      </w:r>
    </w:p>
    <w:sectPr w:rsidR="007767EF" w:rsidRPr="008B701A" w:rsidSect="00AF6D46">
      <w:type w:val="continuous"/>
      <w:pgSz w:w="11906" w:h="16838"/>
      <w:pgMar w:top="1134" w:right="566" w:bottom="1134" w:left="567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6455C"/>
    <w:multiLevelType w:val="hybridMultilevel"/>
    <w:tmpl w:val="4B86C566"/>
    <w:lvl w:ilvl="0" w:tplc="CF7A0B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E47DC"/>
    <w:multiLevelType w:val="hybridMultilevel"/>
    <w:tmpl w:val="02B645BC"/>
    <w:lvl w:ilvl="0" w:tplc="A7B8EF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10CB8"/>
    <w:multiLevelType w:val="hybridMultilevel"/>
    <w:tmpl w:val="035C5E92"/>
    <w:lvl w:ilvl="0" w:tplc="97AAC9F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Calibri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A723A"/>
    <w:multiLevelType w:val="hybridMultilevel"/>
    <w:tmpl w:val="44B06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841C0"/>
    <w:multiLevelType w:val="hybridMultilevel"/>
    <w:tmpl w:val="58564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1A3687"/>
    <w:multiLevelType w:val="hybridMultilevel"/>
    <w:tmpl w:val="3D88E9F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AA3C88"/>
    <w:multiLevelType w:val="hybridMultilevel"/>
    <w:tmpl w:val="8DAA15E2"/>
    <w:lvl w:ilvl="0" w:tplc="F47488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C72B08"/>
    <w:multiLevelType w:val="hybridMultilevel"/>
    <w:tmpl w:val="BBD69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03C"/>
    <w:rsid w:val="00017A19"/>
    <w:rsid w:val="0003434C"/>
    <w:rsid w:val="000941D2"/>
    <w:rsid w:val="00095412"/>
    <w:rsid w:val="00125A8F"/>
    <w:rsid w:val="00141CD3"/>
    <w:rsid w:val="00193038"/>
    <w:rsid w:val="001C2C53"/>
    <w:rsid w:val="0020386B"/>
    <w:rsid w:val="002233C0"/>
    <w:rsid w:val="002B1C11"/>
    <w:rsid w:val="002F0DF5"/>
    <w:rsid w:val="003D06CA"/>
    <w:rsid w:val="0048445C"/>
    <w:rsid w:val="004873DE"/>
    <w:rsid w:val="0051246D"/>
    <w:rsid w:val="00563692"/>
    <w:rsid w:val="00564E61"/>
    <w:rsid w:val="00654413"/>
    <w:rsid w:val="006A503C"/>
    <w:rsid w:val="006F120C"/>
    <w:rsid w:val="007539BF"/>
    <w:rsid w:val="007767EF"/>
    <w:rsid w:val="007C5C5F"/>
    <w:rsid w:val="008576DB"/>
    <w:rsid w:val="00880628"/>
    <w:rsid w:val="00897972"/>
    <w:rsid w:val="008B701A"/>
    <w:rsid w:val="00980FCA"/>
    <w:rsid w:val="009E2B2F"/>
    <w:rsid w:val="00A06AE2"/>
    <w:rsid w:val="00AE5D5D"/>
    <w:rsid w:val="00AF6D46"/>
    <w:rsid w:val="00BF2710"/>
    <w:rsid w:val="00C00B69"/>
    <w:rsid w:val="00C14732"/>
    <w:rsid w:val="00C23AB9"/>
    <w:rsid w:val="00CC1236"/>
    <w:rsid w:val="00CC2FC9"/>
    <w:rsid w:val="00D456A5"/>
    <w:rsid w:val="00D770E1"/>
    <w:rsid w:val="00D94008"/>
    <w:rsid w:val="00D96D5E"/>
    <w:rsid w:val="00DE4AE5"/>
    <w:rsid w:val="00E74E04"/>
    <w:rsid w:val="00EE62D4"/>
    <w:rsid w:val="00F61FCA"/>
    <w:rsid w:val="00F8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D24A4"/>
  <w15:docId w15:val="{6F59EA9D-65CF-4474-B55B-378337B83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link w:val="30"/>
    <w:rsid w:val="006A503C"/>
    <w:pPr>
      <w:spacing w:after="120" w:line="285" w:lineRule="auto"/>
    </w:pPr>
    <w:rPr>
      <w:rFonts w:ascii="Verdana" w:eastAsia="Times New Roman" w:hAnsi="Verdana" w:cs="Times New Roman"/>
      <w:color w:val="000000"/>
      <w:kern w:val="28"/>
      <w:sz w:val="17"/>
      <w:szCs w:val="20"/>
    </w:rPr>
  </w:style>
  <w:style w:type="character" w:customStyle="1" w:styleId="30">
    <w:name w:val="Основной текст 3 Знак"/>
    <w:basedOn w:val="a0"/>
    <w:link w:val="3"/>
    <w:rsid w:val="006A503C"/>
    <w:rPr>
      <w:rFonts w:ascii="Verdana" w:eastAsia="Times New Roman" w:hAnsi="Verdana" w:cs="Times New Roman"/>
      <w:color w:val="000000"/>
      <w:kern w:val="28"/>
      <w:sz w:val="17"/>
      <w:szCs w:val="20"/>
      <w:lang w:eastAsia="ru-RU"/>
    </w:rPr>
  </w:style>
  <w:style w:type="paragraph" w:styleId="a3">
    <w:name w:val="List Paragraph"/>
    <w:basedOn w:val="a"/>
    <w:uiPriority w:val="34"/>
    <w:qFormat/>
    <w:rsid w:val="006A503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unhideWhenUsed/>
    <w:rsid w:val="00563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B1C11"/>
  </w:style>
  <w:style w:type="character" w:styleId="a5">
    <w:name w:val="Hyperlink"/>
    <w:basedOn w:val="a0"/>
    <w:uiPriority w:val="99"/>
    <w:unhideWhenUsed/>
    <w:rsid w:val="009E2B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7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First</cp:lastModifiedBy>
  <cp:revision>17</cp:revision>
  <cp:lastPrinted>2015-11-12T15:57:00Z</cp:lastPrinted>
  <dcterms:created xsi:type="dcterms:W3CDTF">2017-10-08T20:25:00Z</dcterms:created>
  <dcterms:modified xsi:type="dcterms:W3CDTF">2026-04-05T16:51:00Z</dcterms:modified>
</cp:coreProperties>
</file>